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E52" w:rsidRPr="004A0BD7" w:rsidRDefault="00D37E4C" w:rsidP="00327E52">
      <w:pPr>
        <w:jc w:val="center"/>
        <w:rPr>
          <w:b/>
          <w:sz w:val="36"/>
          <w:szCs w:val="36"/>
          <w:u w:val="single"/>
        </w:rPr>
      </w:pPr>
      <w:r>
        <w:rPr>
          <w:rFonts w:ascii="Arial" w:hAnsi="Arial" w:cs="Arial"/>
          <w:noProof/>
          <w:szCs w:val="24"/>
        </w:rPr>
        <w:drawing>
          <wp:anchor distT="0" distB="0" distL="114300" distR="114300" simplePos="0" relativeHeight="251665408" behindDoc="0" locked="0" layoutInCell="1" allowOverlap="1" wp14:anchorId="02A1197F" wp14:editId="795BCDD6">
            <wp:simplePos x="0" y="0"/>
            <wp:positionH relativeFrom="margin">
              <wp:posOffset>-87923</wp:posOffset>
            </wp:positionH>
            <wp:positionV relativeFrom="paragraph">
              <wp:posOffset>-916061</wp:posOffset>
            </wp:positionV>
            <wp:extent cx="833755" cy="1285875"/>
            <wp:effectExtent l="0" t="0" r="444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25854" r="8569" b="3249"/>
                    <a:stretch>
                      <a:fillRect/>
                    </a:stretch>
                  </pic:blipFill>
                  <pic:spPr bwMode="auto">
                    <a:xfrm>
                      <a:off x="0" y="0"/>
                      <a:ext cx="83375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25FD">
        <w:rPr>
          <w:b/>
          <w:noProof/>
          <w:sz w:val="36"/>
          <w:szCs w:val="36"/>
          <w:u w:val="single"/>
        </w:rPr>
        <w:drawing>
          <wp:anchor distT="0" distB="0" distL="114300" distR="114300" simplePos="0" relativeHeight="251657216" behindDoc="1" locked="0" layoutInCell="1" allowOverlap="1" wp14:anchorId="78CC392A" wp14:editId="4DB9F093">
            <wp:simplePos x="0" y="0"/>
            <wp:positionH relativeFrom="column">
              <wp:posOffset>5872452</wp:posOffset>
            </wp:positionH>
            <wp:positionV relativeFrom="paragraph">
              <wp:posOffset>-763712</wp:posOffset>
            </wp:positionV>
            <wp:extent cx="1047115" cy="1134745"/>
            <wp:effectExtent l="0" t="0" r="635" b="8255"/>
            <wp:wrapNone/>
            <wp:docPr id="3" name="Picture 4" descr="American_Legion_Auxiliary-logo-C2E36354A7-see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erican_Legion_Auxiliary-logo-C2E36354A7-seek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115" cy="1134745"/>
                    </a:xfrm>
                    <a:prstGeom prst="rect">
                      <a:avLst/>
                    </a:prstGeom>
                    <a:noFill/>
                  </pic:spPr>
                </pic:pic>
              </a:graphicData>
            </a:graphic>
            <wp14:sizeRelH relativeFrom="page">
              <wp14:pctWidth>0</wp14:pctWidth>
            </wp14:sizeRelH>
            <wp14:sizeRelV relativeFrom="page">
              <wp14:pctHeight>0</wp14:pctHeight>
            </wp14:sizeRelV>
          </wp:anchor>
        </w:drawing>
      </w:r>
      <w:r w:rsidR="00327E52" w:rsidRPr="004A0BD7">
        <w:rPr>
          <w:b/>
          <w:sz w:val="36"/>
          <w:szCs w:val="36"/>
          <w:u w:val="single"/>
        </w:rPr>
        <w:t xml:space="preserve"> </w:t>
      </w:r>
    </w:p>
    <w:tbl>
      <w:tblPr>
        <w:tblpPr w:leftFromText="180" w:rightFromText="180" w:vertAnchor="page" w:horzAnchor="margin" w:tblpXSpec="center" w:tblpY="2806"/>
        <w:tblW w:w="0" w:type="auto"/>
        <w:tblLook w:val="0000" w:firstRow="0" w:lastRow="0" w:firstColumn="0" w:lastColumn="0" w:noHBand="0" w:noVBand="0"/>
      </w:tblPr>
      <w:tblGrid>
        <w:gridCol w:w="4500"/>
      </w:tblGrid>
      <w:tr w:rsidR="0009199F" w:rsidRPr="00D00F1E" w:rsidTr="005F6058">
        <w:trPr>
          <w:trHeight w:val="246"/>
        </w:trPr>
        <w:tc>
          <w:tcPr>
            <w:tcW w:w="4500" w:type="dxa"/>
          </w:tcPr>
          <w:p w:rsidR="0009199F" w:rsidRPr="00D00F1E" w:rsidRDefault="0009199F" w:rsidP="005F6058">
            <w:pPr>
              <w:rPr>
                <w:b/>
                <w:szCs w:val="24"/>
              </w:rPr>
            </w:pPr>
            <w:r w:rsidRPr="00D00F1E">
              <w:rPr>
                <w:b/>
                <w:szCs w:val="24"/>
              </w:rPr>
              <w:t>CHAIRMAN</w:t>
            </w:r>
          </w:p>
        </w:tc>
      </w:tr>
      <w:tr w:rsidR="0009199F" w:rsidRPr="00D00F1E" w:rsidTr="005F6058">
        <w:trPr>
          <w:trHeight w:val="246"/>
        </w:trPr>
        <w:tc>
          <w:tcPr>
            <w:tcW w:w="4500" w:type="dxa"/>
          </w:tcPr>
          <w:p w:rsidR="0009199F" w:rsidRPr="00D00F1E" w:rsidRDefault="005F6058" w:rsidP="005F6058">
            <w:pPr>
              <w:rPr>
                <w:szCs w:val="24"/>
              </w:rPr>
            </w:pPr>
            <w:r w:rsidRPr="00D00F1E">
              <w:rPr>
                <w:szCs w:val="24"/>
              </w:rPr>
              <w:t>Anne Michel</w:t>
            </w:r>
          </w:p>
        </w:tc>
      </w:tr>
      <w:tr w:rsidR="0009199F" w:rsidRPr="00D00F1E" w:rsidTr="005F6058">
        <w:trPr>
          <w:trHeight w:val="246"/>
        </w:trPr>
        <w:tc>
          <w:tcPr>
            <w:tcW w:w="4500" w:type="dxa"/>
          </w:tcPr>
          <w:p w:rsidR="0009199F" w:rsidRPr="00D00F1E" w:rsidRDefault="005F6058" w:rsidP="005F6058">
            <w:pPr>
              <w:rPr>
                <w:szCs w:val="24"/>
              </w:rPr>
            </w:pPr>
            <w:r w:rsidRPr="00D00F1E">
              <w:rPr>
                <w:szCs w:val="24"/>
              </w:rPr>
              <w:t>15300 South River Rd.</w:t>
            </w:r>
          </w:p>
        </w:tc>
      </w:tr>
      <w:tr w:rsidR="0009199F" w:rsidRPr="00D00F1E" w:rsidTr="005F6058">
        <w:trPr>
          <w:trHeight w:val="246"/>
        </w:trPr>
        <w:tc>
          <w:tcPr>
            <w:tcW w:w="4500" w:type="dxa"/>
          </w:tcPr>
          <w:p w:rsidR="005F6058" w:rsidRPr="00D00F1E" w:rsidRDefault="005F6058" w:rsidP="005F6058">
            <w:pPr>
              <w:rPr>
                <w:szCs w:val="24"/>
              </w:rPr>
            </w:pPr>
            <w:r w:rsidRPr="00D00F1E">
              <w:rPr>
                <w:szCs w:val="24"/>
              </w:rPr>
              <w:t>Pemberville, Ohio 43450-9785</w:t>
            </w:r>
          </w:p>
        </w:tc>
      </w:tr>
      <w:tr w:rsidR="0009199F" w:rsidRPr="00D00F1E" w:rsidTr="005F6058">
        <w:trPr>
          <w:trHeight w:val="246"/>
        </w:trPr>
        <w:tc>
          <w:tcPr>
            <w:tcW w:w="4500" w:type="dxa"/>
          </w:tcPr>
          <w:p w:rsidR="0009199F" w:rsidRPr="00D00F1E" w:rsidRDefault="006B3454" w:rsidP="005F6058">
            <w:pPr>
              <w:rPr>
                <w:szCs w:val="24"/>
              </w:rPr>
            </w:pPr>
            <w:r w:rsidRPr="00D00F1E">
              <w:rPr>
                <w:szCs w:val="24"/>
              </w:rPr>
              <w:t>(</w:t>
            </w:r>
            <w:r w:rsidR="00674DB2">
              <w:rPr>
                <w:szCs w:val="24"/>
              </w:rPr>
              <w:t>419) 287-4727</w:t>
            </w:r>
            <w:r w:rsidR="0009199F" w:rsidRPr="00D00F1E">
              <w:rPr>
                <w:szCs w:val="24"/>
              </w:rPr>
              <w:t xml:space="preserve"> (home)</w:t>
            </w:r>
          </w:p>
        </w:tc>
      </w:tr>
      <w:tr w:rsidR="0009199F" w:rsidRPr="00D00F1E" w:rsidTr="005F6058">
        <w:trPr>
          <w:trHeight w:val="246"/>
        </w:trPr>
        <w:tc>
          <w:tcPr>
            <w:tcW w:w="4500" w:type="dxa"/>
          </w:tcPr>
          <w:p w:rsidR="0009199F" w:rsidRPr="00D00F1E" w:rsidRDefault="00674DB2" w:rsidP="005F6058">
            <w:pPr>
              <w:rPr>
                <w:szCs w:val="24"/>
              </w:rPr>
            </w:pPr>
            <w:r>
              <w:rPr>
                <w:szCs w:val="24"/>
              </w:rPr>
              <w:t xml:space="preserve">(419) 308-0142 </w:t>
            </w:r>
            <w:r w:rsidR="00E27EAF" w:rsidRPr="00D00F1E">
              <w:rPr>
                <w:szCs w:val="24"/>
              </w:rPr>
              <w:t>(cell)</w:t>
            </w:r>
            <w:r w:rsidR="0030153C" w:rsidRPr="00D00F1E">
              <w:rPr>
                <w:szCs w:val="24"/>
              </w:rPr>
              <w:t xml:space="preserve">                    </w:t>
            </w:r>
            <w:r w:rsidR="006B3454" w:rsidRPr="00D00F1E">
              <w:rPr>
                <w:szCs w:val="24"/>
              </w:rPr>
              <w:t xml:space="preserve"> </w:t>
            </w:r>
          </w:p>
        </w:tc>
      </w:tr>
      <w:tr w:rsidR="0009199F" w:rsidRPr="00D00F1E" w:rsidTr="005F6058">
        <w:trPr>
          <w:trHeight w:val="246"/>
        </w:trPr>
        <w:tc>
          <w:tcPr>
            <w:tcW w:w="4500" w:type="dxa"/>
          </w:tcPr>
          <w:p w:rsidR="0009199F" w:rsidRPr="00D00F1E" w:rsidRDefault="005F6058" w:rsidP="005F6058">
            <w:pPr>
              <w:rPr>
                <w:szCs w:val="24"/>
              </w:rPr>
            </w:pPr>
            <w:r w:rsidRPr="00D00F1E">
              <w:rPr>
                <w:szCs w:val="24"/>
              </w:rPr>
              <w:t xml:space="preserve">Email – </w:t>
            </w:r>
            <w:r w:rsidR="00674DB2">
              <w:rPr>
                <w:szCs w:val="24"/>
              </w:rPr>
              <w:t>a</w:t>
            </w:r>
            <w:r w:rsidR="00674673">
              <w:rPr>
                <w:szCs w:val="24"/>
              </w:rPr>
              <w:t>michel@</w:t>
            </w:r>
            <w:r w:rsidR="00674DB2">
              <w:rPr>
                <w:szCs w:val="24"/>
              </w:rPr>
              <w:t>eastwoodschools.org</w:t>
            </w:r>
          </w:p>
        </w:tc>
      </w:tr>
      <w:tr w:rsidR="00D00F1E" w:rsidRPr="00D00F1E" w:rsidTr="005F6058">
        <w:trPr>
          <w:trHeight w:val="246"/>
        </w:trPr>
        <w:tc>
          <w:tcPr>
            <w:tcW w:w="4500" w:type="dxa"/>
          </w:tcPr>
          <w:p w:rsidR="00D00F1E" w:rsidRPr="00D00F1E" w:rsidRDefault="00D00F1E" w:rsidP="005F6058">
            <w:pPr>
              <w:rPr>
                <w:szCs w:val="24"/>
              </w:rPr>
            </w:pPr>
          </w:p>
        </w:tc>
      </w:tr>
      <w:tr w:rsidR="0009199F" w:rsidRPr="00D00F1E" w:rsidTr="005F6058">
        <w:trPr>
          <w:trHeight w:val="246"/>
        </w:trPr>
        <w:tc>
          <w:tcPr>
            <w:tcW w:w="4500" w:type="dxa"/>
          </w:tcPr>
          <w:p w:rsidR="0009199F" w:rsidRPr="00D00F1E" w:rsidRDefault="0009199F" w:rsidP="005F6058">
            <w:pPr>
              <w:rPr>
                <w:b/>
                <w:szCs w:val="24"/>
              </w:rPr>
            </w:pPr>
            <w:r w:rsidRPr="00D00F1E">
              <w:rPr>
                <w:b/>
                <w:szCs w:val="24"/>
              </w:rPr>
              <w:t>REPORT DUE :</w:t>
            </w:r>
            <w:r w:rsidR="005F6058" w:rsidRPr="00D00F1E">
              <w:rPr>
                <w:b/>
                <w:szCs w:val="24"/>
              </w:rPr>
              <w:t xml:space="preserve"> April 15, 2017</w:t>
            </w:r>
          </w:p>
        </w:tc>
      </w:tr>
    </w:tbl>
    <w:p w:rsidR="004A0BD7" w:rsidRDefault="005F6058" w:rsidP="005F6058">
      <w:pPr>
        <w:widowControl w:val="0"/>
        <w:tabs>
          <w:tab w:val="left" w:pos="90"/>
          <w:tab w:val="left" w:pos="300"/>
          <w:tab w:val="left" w:pos="2940"/>
          <w:tab w:val="left" w:pos="3960"/>
          <w:tab w:val="left" w:pos="5400"/>
          <w:tab w:val="left" w:pos="7620"/>
          <w:tab w:val="left" w:pos="9360"/>
          <w:tab w:val="left" w:pos="9720"/>
        </w:tabs>
        <w:spacing w:before="111"/>
        <w:jc w:val="center"/>
        <w:rPr>
          <w:rFonts w:ascii="Arial" w:hAnsi="Arial" w:cs="Arial"/>
          <w:szCs w:val="24"/>
        </w:rPr>
      </w:pPr>
      <w:r>
        <w:rPr>
          <w:b/>
          <w:sz w:val="36"/>
          <w:szCs w:val="36"/>
          <w:u w:val="single"/>
        </w:rPr>
        <w:t>CHAPLAIN</w:t>
      </w:r>
    </w:p>
    <w:p w:rsidR="004A0BD7" w:rsidRDefault="004A0BD7" w:rsidP="004A0BD7">
      <w:pPr>
        <w:widowControl w:val="0"/>
        <w:tabs>
          <w:tab w:val="left" w:pos="90"/>
          <w:tab w:val="left" w:pos="300"/>
          <w:tab w:val="left" w:pos="2940"/>
          <w:tab w:val="left" w:pos="3960"/>
          <w:tab w:val="left" w:pos="5400"/>
          <w:tab w:val="left" w:pos="7620"/>
          <w:tab w:val="left" w:pos="9360"/>
          <w:tab w:val="left" w:pos="9720"/>
        </w:tabs>
        <w:spacing w:before="111"/>
        <w:rPr>
          <w:rFonts w:ascii="Arial" w:hAnsi="Arial" w:cs="Arial"/>
          <w:szCs w:val="24"/>
        </w:rPr>
      </w:pPr>
    </w:p>
    <w:p w:rsidR="004A0BD7" w:rsidRDefault="004A0BD7" w:rsidP="004A0BD7">
      <w:pPr>
        <w:widowControl w:val="0"/>
        <w:tabs>
          <w:tab w:val="left" w:pos="90"/>
          <w:tab w:val="left" w:pos="300"/>
          <w:tab w:val="left" w:pos="2940"/>
          <w:tab w:val="left" w:pos="3960"/>
          <w:tab w:val="left" w:pos="5400"/>
          <w:tab w:val="left" w:pos="7620"/>
          <w:tab w:val="left" w:pos="9360"/>
          <w:tab w:val="left" w:pos="9720"/>
        </w:tabs>
        <w:spacing w:before="111"/>
        <w:rPr>
          <w:rFonts w:ascii="Arial" w:hAnsi="Arial" w:cs="Arial"/>
          <w:szCs w:val="24"/>
        </w:rPr>
      </w:pPr>
    </w:p>
    <w:p w:rsidR="004A0BD7" w:rsidRDefault="004A0BD7" w:rsidP="004A0BD7">
      <w:pPr>
        <w:widowControl w:val="0"/>
        <w:tabs>
          <w:tab w:val="left" w:pos="90"/>
          <w:tab w:val="left" w:pos="300"/>
          <w:tab w:val="left" w:pos="2940"/>
          <w:tab w:val="left" w:pos="3960"/>
          <w:tab w:val="left" w:pos="5400"/>
          <w:tab w:val="left" w:pos="7620"/>
          <w:tab w:val="left" w:pos="9360"/>
          <w:tab w:val="left" w:pos="9720"/>
        </w:tabs>
        <w:spacing w:before="111"/>
        <w:rPr>
          <w:rFonts w:ascii="Arial" w:hAnsi="Arial" w:cs="Arial"/>
          <w:szCs w:val="24"/>
        </w:rPr>
      </w:pPr>
    </w:p>
    <w:p w:rsidR="004A0BD7" w:rsidRDefault="004A0BD7" w:rsidP="004A0BD7">
      <w:pPr>
        <w:widowControl w:val="0"/>
        <w:tabs>
          <w:tab w:val="left" w:pos="90"/>
          <w:tab w:val="left" w:pos="300"/>
          <w:tab w:val="left" w:pos="2940"/>
          <w:tab w:val="left" w:pos="3960"/>
          <w:tab w:val="left" w:pos="5400"/>
          <w:tab w:val="left" w:pos="7620"/>
          <w:tab w:val="left" w:pos="9360"/>
          <w:tab w:val="left" w:pos="9720"/>
        </w:tabs>
        <w:spacing w:before="111"/>
        <w:rPr>
          <w:rFonts w:ascii="Arial" w:hAnsi="Arial" w:cs="Arial"/>
          <w:szCs w:val="24"/>
        </w:rPr>
      </w:pPr>
    </w:p>
    <w:p w:rsidR="004A0BD7" w:rsidRDefault="004A0BD7" w:rsidP="004A0BD7">
      <w:pPr>
        <w:widowControl w:val="0"/>
        <w:tabs>
          <w:tab w:val="left" w:pos="90"/>
          <w:tab w:val="left" w:pos="300"/>
          <w:tab w:val="left" w:pos="2940"/>
          <w:tab w:val="left" w:pos="3960"/>
          <w:tab w:val="left" w:pos="5400"/>
          <w:tab w:val="left" w:pos="7620"/>
          <w:tab w:val="left" w:pos="9360"/>
          <w:tab w:val="left" w:pos="9720"/>
        </w:tabs>
        <w:spacing w:before="111"/>
        <w:rPr>
          <w:rFonts w:ascii="Arial" w:hAnsi="Arial" w:cs="Arial"/>
          <w:szCs w:val="24"/>
        </w:rPr>
      </w:pPr>
    </w:p>
    <w:p w:rsidR="004A0BD7" w:rsidRDefault="004A0BD7" w:rsidP="004A0BD7">
      <w:pPr>
        <w:widowControl w:val="0"/>
        <w:tabs>
          <w:tab w:val="left" w:pos="90"/>
          <w:tab w:val="left" w:pos="300"/>
          <w:tab w:val="left" w:pos="2940"/>
          <w:tab w:val="left" w:pos="3960"/>
          <w:tab w:val="left" w:pos="5400"/>
          <w:tab w:val="left" w:pos="7620"/>
          <w:tab w:val="left" w:pos="9360"/>
          <w:tab w:val="left" w:pos="9720"/>
        </w:tabs>
        <w:spacing w:before="111"/>
        <w:rPr>
          <w:rFonts w:ascii="Arial" w:hAnsi="Arial" w:cs="Arial"/>
          <w:szCs w:val="24"/>
        </w:rPr>
      </w:pPr>
    </w:p>
    <w:p w:rsidR="004A0BD7" w:rsidRDefault="004A0BD7" w:rsidP="004A0BD7">
      <w:pPr>
        <w:widowControl w:val="0"/>
        <w:tabs>
          <w:tab w:val="left" w:pos="90"/>
          <w:tab w:val="left" w:pos="300"/>
          <w:tab w:val="left" w:pos="2940"/>
          <w:tab w:val="left" w:pos="3960"/>
          <w:tab w:val="left" w:pos="5400"/>
          <w:tab w:val="left" w:pos="7620"/>
          <w:tab w:val="left" w:pos="9360"/>
          <w:tab w:val="left" w:pos="9720"/>
        </w:tabs>
        <w:spacing w:before="111"/>
        <w:rPr>
          <w:rFonts w:ascii="Arial" w:hAnsi="Arial" w:cs="Arial"/>
          <w:szCs w:val="24"/>
        </w:rPr>
      </w:pPr>
    </w:p>
    <w:p w:rsidR="0009199F" w:rsidRDefault="0009199F" w:rsidP="004A0BD7">
      <w:pPr>
        <w:widowControl w:val="0"/>
        <w:tabs>
          <w:tab w:val="left" w:pos="90"/>
          <w:tab w:val="left" w:pos="300"/>
          <w:tab w:val="left" w:pos="2940"/>
          <w:tab w:val="left" w:pos="3960"/>
          <w:tab w:val="left" w:pos="5400"/>
          <w:tab w:val="left" w:pos="7620"/>
          <w:tab w:val="left" w:pos="9360"/>
          <w:tab w:val="left" w:pos="9720"/>
        </w:tabs>
        <w:spacing w:before="111"/>
        <w:rPr>
          <w:rFonts w:ascii="Arial" w:hAnsi="Arial" w:cs="Arial"/>
          <w:szCs w:val="24"/>
        </w:rPr>
      </w:pPr>
    </w:p>
    <w:p w:rsidR="0009199F" w:rsidRDefault="0009199F" w:rsidP="004A0BD7">
      <w:pPr>
        <w:widowControl w:val="0"/>
        <w:tabs>
          <w:tab w:val="left" w:pos="90"/>
          <w:tab w:val="left" w:pos="300"/>
          <w:tab w:val="left" w:pos="2940"/>
          <w:tab w:val="left" w:pos="3960"/>
          <w:tab w:val="left" w:pos="5400"/>
          <w:tab w:val="left" w:pos="7620"/>
          <w:tab w:val="left" w:pos="9360"/>
          <w:tab w:val="left" w:pos="9720"/>
        </w:tabs>
        <w:spacing w:before="111"/>
        <w:rPr>
          <w:rFonts w:ascii="Arial" w:hAnsi="Arial" w:cs="Arial"/>
          <w:szCs w:val="24"/>
        </w:rPr>
      </w:pPr>
    </w:p>
    <w:p w:rsidR="0009199F" w:rsidRDefault="0009199F" w:rsidP="004A0BD7">
      <w:pPr>
        <w:widowControl w:val="0"/>
        <w:tabs>
          <w:tab w:val="left" w:pos="90"/>
          <w:tab w:val="left" w:pos="300"/>
          <w:tab w:val="left" w:pos="2940"/>
          <w:tab w:val="left" w:pos="3960"/>
          <w:tab w:val="left" w:pos="5400"/>
          <w:tab w:val="left" w:pos="7620"/>
          <w:tab w:val="left" w:pos="9360"/>
          <w:tab w:val="left" w:pos="9720"/>
        </w:tabs>
        <w:spacing w:before="111"/>
        <w:rPr>
          <w:rFonts w:ascii="Arial" w:hAnsi="Arial" w:cs="Arial"/>
          <w:szCs w:val="24"/>
        </w:rPr>
      </w:pPr>
    </w:p>
    <w:p w:rsidR="0009199F" w:rsidRPr="00F6249A" w:rsidRDefault="00F6249A" w:rsidP="00F6249A">
      <w:pPr>
        <w:widowControl w:val="0"/>
        <w:tabs>
          <w:tab w:val="left" w:pos="90"/>
          <w:tab w:val="left" w:pos="300"/>
          <w:tab w:val="left" w:pos="2940"/>
          <w:tab w:val="left" w:pos="3960"/>
          <w:tab w:val="left" w:pos="5400"/>
          <w:tab w:val="left" w:pos="7620"/>
          <w:tab w:val="left" w:pos="9360"/>
          <w:tab w:val="left" w:pos="9720"/>
        </w:tabs>
        <w:spacing w:before="111"/>
        <w:jc w:val="center"/>
        <w:rPr>
          <w:b/>
          <w:szCs w:val="24"/>
          <w:u w:val="single"/>
        </w:rPr>
      </w:pPr>
      <w:r>
        <w:rPr>
          <w:b/>
          <w:szCs w:val="24"/>
          <w:u w:val="single"/>
        </w:rPr>
        <w:t>SEE BACK SIDE FOR REPORT FORM &amp; NARRATIVE INFORMATION</w:t>
      </w:r>
    </w:p>
    <w:p w:rsidR="0009199F" w:rsidRDefault="0009199F" w:rsidP="004A0BD7">
      <w:pPr>
        <w:widowControl w:val="0"/>
        <w:tabs>
          <w:tab w:val="left" w:pos="90"/>
          <w:tab w:val="left" w:pos="300"/>
          <w:tab w:val="left" w:pos="2940"/>
          <w:tab w:val="left" w:pos="3960"/>
          <w:tab w:val="left" w:pos="5400"/>
          <w:tab w:val="left" w:pos="7620"/>
          <w:tab w:val="left" w:pos="9360"/>
          <w:tab w:val="left" w:pos="9720"/>
        </w:tabs>
        <w:spacing w:before="111"/>
        <w:rPr>
          <w:rFonts w:ascii="Arial" w:hAnsi="Arial" w:cs="Arial"/>
          <w:szCs w:val="24"/>
        </w:rPr>
      </w:pPr>
    </w:p>
    <w:p w:rsidR="004A0BD7" w:rsidRDefault="00A17AEB" w:rsidP="004A0BD7">
      <w:pPr>
        <w:widowControl w:val="0"/>
        <w:tabs>
          <w:tab w:val="left" w:pos="90"/>
          <w:tab w:val="left" w:pos="3060"/>
          <w:tab w:val="left" w:pos="3960"/>
          <w:tab w:val="left" w:pos="5400"/>
          <w:tab w:val="left" w:pos="7620"/>
          <w:tab w:val="left" w:pos="9360"/>
          <w:tab w:val="left" w:pos="9720"/>
        </w:tabs>
        <w:spacing w:before="29"/>
        <w:rPr>
          <w:b/>
          <w:bCs/>
          <w:i/>
          <w:iCs/>
          <w:color w:val="000080"/>
          <w:sz w:val="40"/>
          <w:szCs w:val="40"/>
        </w:rPr>
      </w:pPr>
      <w:r w:rsidRPr="00B11463">
        <w:rPr>
          <w:noProof/>
        </w:rPr>
        <w:drawing>
          <wp:anchor distT="0" distB="0" distL="114300" distR="114300" simplePos="0" relativeHeight="251663360" behindDoc="0" locked="0" layoutInCell="1" allowOverlap="1" wp14:anchorId="2A208ED6" wp14:editId="3E14796A">
            <wp:simplePos x="0" y="0"/>
            <wp:positionH relativeFrom="margin">
              <wp:posOffset>0</wp:posOffset>
            </wp:positionH>
            <wp:positionV relativeFrom="paragraph">
              <wp:posOffset>-635</wp:posOffset>
            </wp:positionV>
            <wp:extent cx="885825" cy="722765"/>
            <wp:effectExtent l="0" t="0" r="0" b="1270"/>
            <wp:wrapNone/>
            <wp:docPr id="1" name="Picture 1" descr="P:\Plan of Action\2015-2016\Citation of Merit Req. Stamp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lan of Action\2015-2016\Citation of Merit Req. Stamp 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722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2BCB" w:rsidRPr="00774EB3" w:rsidRDefault="00E12BCB" w:rsidP="0009199F">
      <w:pPr>
        <w:jc w:val="center"/>
        <w:rPr>
          <w:b/>
          <w:szCs w:val="24"/>
          <w:u w:val="single"/>
        </w:rPr>
      </w:pPr>
    </w:p>
    <w:p w:rsidR="004A0BD7" w:rsidRDefault="004A0BD7" w:rsidP="004A0BD7">
      <w:pPr>
        <w:jc w:val="center"/>
        <w:rPr>
          <w:b/>
          <w:szCs w:val="24"/>
          <w:u w:val="single"/>
        </w:rPr>
      </w:pPr>
    </w:p>
    <w:p w:rsidR="004A0BD7" w:rsidRDefault="004A0BD7" w:rsidP="004A0BD7">
      <w:pPr>
        <w:jc w:val="center"/>
        <w:rPr>
          <w:b/>
          <w:szCs w:val="24"/>
          <w:u w:val="single"/>
        </w:rPr>
      </w:pPr>
    </w:p>
    <w:p w:rsidR="0009199F" w:rsidRDefault="0009199F" w:rsidP="004A0BD7">
      <w:pPr>
        <w:jc w:val="center"/>
        <w:rPr>
          <w:b/>
          <w:szCs w:val="24"/>
          <w:u w:val="single"/>
        </w:rPr>
      </w:pPr>
    </w:p>
    <w:p w:rsidR="0009199F" w:rsidRDefault="0009199F" w:rsidP="004A0BD7">
      <w:pPr>
        <w:jc w:val="center"/>
        <w:rPr>
          <w:b/>
          <w:szCs w:val="24"/>
          <w:u w:val="single"/>
        </w:rPr>
      </w:pPr>
    </w:p>
    <w:p w:rsidR="0009199F" w:rsidRDefault="0009199F" w:rsidP="004A0BD7">
      <w:pPr>
        <w:jc w:val="center"/>
        <w:rPr>
          <w:b/>
          <w:szCs w:val="24"/>
          <w:u w:val="single"/>
        </w:rPr>
      </w:pPr>
    </w:p>
    <w:p w:rsidR="0009199F" w:rsidRDefault="0009199F" w:rsidP="004A0BD7">
      <w:pPr>
        <w:jc w:val="center"/>
        <w:rPr>
          <w:b/>
          <w:szCs w:val="24"/>
          <w:u w:val="single"/>
        </w:rPr>
      </w:pPr>
    </w:p>
    <w:p w:rsidR="0009199F" w:rsidRDefault="0009199F" w:rsidP="004A0BD7">
      <w:pPr>
        <w:jc w:val="center"/>
        <w:rPr>
          <w:b/>
          <w:szCs w:val="24"/>
          <w:u w:val="single"/>
        </w:rPr>
      </w:pPr>
    </w:p>
    <w:p w:rsidR="0009199F" w:rsidRDefault="0009199F" w:rsidP="004A0BD7">
      <w:pPr>
        <w:jc w:val="center"/>
        <w:rPr>
          <w:b/>
          <w:szCs w:val="24"/>
          <w:u w:val="single"/>
        </w:rPr>
      </w:pPr>
    </w:p>
    <w:p w:rsidR="0009199F" w:rsidRDefault="0009199F" w:rsidP="004A0BD7">
      <w:pPr>
        <w:jc w:val="center"/>
        <w:rPr>
          <w:b/>
          <w:szCs w:val="24"/>
          <w:u w:val="single"/>
        </w:rPr>
      </w:pPr>
    </w:p>
    <w:p w:rsidR="0009199F" w:rsidRDefault="0009199F" w:rsidP="004A0BD7">
      <w:pPr>
        <w:jc w:val="center"/>
        <w:rPr>
          <w:b/>
          <w:szCs w:val="24"/>
          <w:u w:val="single"/>
        </w:rPr>
      </w:pPr>
    </w:p>
    <w:p w:rsidR="0009199F" w:rsidRDefault="0009199F" w:rsidP="004A0BD7">
      <w:pPr>
        <w:jc w:val="center"/>
        <w:rPr>
          <w:b/>
          <w:szCs w:val="24"/>
          <w:u w:val="single"/>
        </w:rPr>
      </w:pPr>
    </w:p>
    <w:p w:rsidR="0009199F" w:rsidRDefault="0009199F" w:rsidP="004A0BD7">
      <w:pPr>
        <w:jc w:val="center"/>
        <w:rPr>
          <w:b/>
          <w:szCs w:val="24"/>
          <w:u w:val="single"/>
        </w:rPr>
      </w:pPr>
    </w:p>
    <w:p w:rsidR="0009199F" w:rsidRDefault="0009199F" w:rsidP="004A0BD7">
      <w:pPr>
        <w:jc w:val="center"/>
        <w:rPr>
          <w:b/>
          <w:szCs w:val="24"/>
          <w:u w:val="single"/>
        </w:rPr>
      </w:pPr>
    </w:p>
    <w:p w:rsidR="0009199F" w:rsidRDefault="0009199F" w:rsidP="004A0BD7">
      <w:pPr>
        <w:jc w:val="center"/>
        <w:rPr>
          <w:b/>
          <w:szCs w:val="24"/>
          <w:u w:val="single"/>
        </w:rPr>
      </w:pPr>
    </w:p>
    <w:p w:rsidR="0009199F" w:rsidRDefault="0009199F" w:rsidP="004A0BD7">
      <w:pPr>
        <w:jc w:val="center"/>
        <w:rPr>
          <w:b/>
          <w:szCs w:val="24"/>
          <w:u w:val="single"/>
        </w:rPr>
      </w:pPr>
    </w:p>
    <w:p w:rsidR="0009199F" w:rsidRDefault="0009199F" w:rsidP="004A0BD7">
      <w:pPr>
        <w:jc w:val="center"/>
        <w:rPr>
          <w:b/>
          <w:szCs w:val="24"/>
          <w:u w:val="single"/>
        </w:rPr>
      </w:pPr>
    </w:p>
    <w:p w:rsidR="0009199F" w:rsidRDefault="0009199F" w:rsidP="004A0BD7">
      <w:pPr>
        <w:jc w:val="center"/>
        <w:rPr>
          <w:b/>
          <w:szCs w:val="24"/>
          <w:u w:val="single"/>
        </w:rPr>
      </w:pPr>
    </w:p>
    <w:p w:rsidR="0009199F" w:rsidRDefault="0009199F" w:rsidP="004A0BD7">
      <w:pPr>
        <w:jc w:val="center"/>
        <w:rPr>
          <w:b/>
          <w:szCs w:val="24"/>
          <w:u w:val="single"/>
        </w:rPr>
      </w:pPr>
    </w:p>
    <w:p w:rsidR="0009199F" w:rsidRDefault="0009199F" w:rsidP="004A0BD7">
      <w:pPr>
        <w:jc w:val="center"/>
        <w:rPr>
          <w:b/>
          <w:szCs w:val="24"/>
          <w:u w:val="single"/>
        </w:rPr>
      </w:pPr>
    </w:p>
    <w:p w:rsidR="0009199F" w:rsidRDefault="0009199F" w:rsidP="004A0BD7">
      <w:pPr>
        <w:jc w:val="center"/>
        <w:rPr>
          <w:b/>
          <w:szCs w:val="24"/>
          <w:u w:val="single"/>
        </w:rPr>
      </w:pPr>
    </w:p>
    <w:p w:rsidR="0009199F" w:rsidRDefault="0009199F" w:rsidP="004A0BD7">
      <w:pPr>
        <w:jc w:val="center"/>
        <w:rPr>
          <w:b/>
          <w:szCs w:val="24"/>
          <w:u w:val="single"/>
        </w:rPr>
      </w:pPr>
    </w:p>
    <w:p w:rsidR="0009199F" w:rsidRPr="00644A8D" w:rsidRDefault="00644A8D" w:rsidP="004A0BD7">
      <w:pPr>
        <w:jc w:val="center"/>
        <w:rPr>
          <w:rFonts w:ascii="Bradley Hand ITC" w:hAnsi="Bradley Hand ITC"/>
          <w:b/>
          <w:sz w:val="28"/>
          <w:szCs w:val="28"/>
        </w:rPr>
      </w:pPr>
      <w:r w:rsidRPr="00644A8D">
        <w:rPr>
          <w:rFonts w:ascii="Bradley Hand ITC" w:hAnsi="Bradley Hand ITC"/>
          <w:b/>
          <w:sz w:val="28"/>
          <w:szCs w:val="28"/>
        </w:rPr>
        <w:t>Serve the Lord with gladness</w:t>
      </w:r>
    </w:p>
    <w:p w:rsidR="0009199F" w:rsidRPr="00644A8D" w:rsidRDefault="00644A8D" w:rsidP="004A0BD7">
      <w:pPr>
        <w:jc w:val="center"/>
        <w:rPr>
          <w:rFonts w:ascii="Bradley Hand ITC" w:hAnsi="Bradley Hand ITC"/>
          <w:b/>
          <w:sz w:val="28"/>
          <w:szCs w:val="28"/>
        </w:rPr>
      </w:pPr>
      <w:r w:rsidRPr="00644A8D">
        <w:rPr>
          <w:rFonts w:ascii="Bradley Hand ITC" w:hAnsi="Bradley Hand ITC"/>
          <w:b/>
          <w:sz w:val="28"/>
          <w:szCs w:val="28"/>
        </w:rPr>
        <w:t>Psalm 100:2</w:t>
      </w:r>
    </w:p>
    <w:p w:rsidR="0009199F" w:rsidRDefault="0009199F" w:rsidP="004A0BD7">
      <w:pPr>
        <w:jc w:val="center"/>
        <w:rPr>
          <w:b/>
          <w:szCs w:val="24"/>
          <w:u w:val="single"/>
        </w:rPr>
      </w:pPr>
    </w:p>
    <w:p w:rsidR="0009199F" w:rsidRDefault="0009199F" w:rsidP="004A0BD7">
      <w:pPr>
        <w:jc w:val="center"/>
        <w:rPr>
          <w:b/>
          <w:szCs w:val="24"/>
          <w:u w:val="single"/>
        </w:rPr>
      </w:pPr>
    </w:p>
    <w:p w:rsidR="00E27EAF" w:rsidRPr="0060514F" w:rsidRDefault="0008785A" w:rsidP="00E27EAF">
      <w:pPr>
        <w:jc w:val="center"/>
        <w:rPr>
          <w:b/>
          <w:sz w:val="40"/>
          <w:szCs w:val="40"/>
        </w:rPr>
      </w:pPr>
      <w:r>
        <w:rPr>
          <w:b/>
          <w:sz w:val="40"/>
          <w:szCs w:val="40"/>
        </w:rPr>
        <w:lastRenderedPageBreak/>
        <w:t>2016 – 2017</w:t>
      </w:r>
      <w:r w:rsidR="00E27EAF" w:rsidRPr="0060514F">
        <w:rPr>
          <w:b/>
          <w:sz w:val="40"/>
          <w:szCs w:val="40"/>
        </w:rPr>
        <w:t xml:space="preserve"> Department Report Form</w:t>
      </w:r>
    </w:p>
    <w:p w:rsidR="00E27EAF" w:rsidRPr="0060514F" w:rsidRDefault="00E27EAF" w:rsidP="00E27EAF">
      <w:pPr>
        <w:jc w:val="both"/>
      </w:pPr>
    </w:p>
    <w:p w:rsidR="00E27EAF" w:rsidRPr="0060514F" w:rsidRDefault="00E27EAF" w:rsidP="00E27EAF">
      <w:pPr>
        <w:rPr>
          <w:b/>
        </w:rPr>
      </w:pPr>
      <w:r w:rsidRPr="0060514F">
        <w:t>This form should be attached to each narrative that is submitted for information, Citation of Merit requirements and possible Department award.  Please fill out the information as completely and accurately as possible.    If a Unit only completes this form and does not do a narrative, they will still receive credit as having completed a report.  However, if the report shows all zero’s or blank information this will not qualify as an actual report.</w:t>
      </w:r>
    </w:p>
    <w:p w:rsidR="00E27EAF" w:rsidRPr="0060514F" w:rsidRDefault="00E27EAF" w:rsidP="00E27EAF">
      <w:pPr>
        <w:jc w:val="center"/>
        <w:rPr>
          <w:b/>
          <w:sz w:val="16"/>
          <w:szCs w:val="16"/>
        </w:rPr>
      </w:pPr>
    </w:p>
    <w:p w:rsidR="00E27EAF" w:rsidRPr="0060514F" w:rsidRDefault="00E27EAF" w:rsidP="00E27EAF">
      <w:pPr>
        <w:jc w:val="center"/>
      </w:pPr>
      <w:r w:rsidRPr="0060514F">
        <w:rPr>
          <w:b/>
        </w:rPr>
        <w:t>Please complete the following.</w:t>
      </w:r>
      <w:r w:rsidRPr="0060514F">
        <w:t xml:space="preserve">  Be sure to give the complete name of your Unit.</w:t>
      </w:r>
    </w:p>
    <w:p w:rsidR="00E27EAF" w:rsidRPr="0060514F" w:rsidRDefault="00E27EAF" w:rsidP="00E27EAF">
      <w:pPr>
        <w:jc w:val="center"/>
        <w:rPr>
          <w:sz w:val="16"/>
          <w:szCs w:val="16"/>
        </w:rPr>
      </w:pPr>
    </w:p>
    <w:p w:rsidR="00E27EAF" w:rsidRPr="0060514F" w:rsidRDefault="00E27EAF" w:rsidP="00E27EAF">
      <w:pPr>
        <w:jc w:val="center"/>
      </w:pPr>
      <w:r w:rsidRPr="0060514F">
        <w:t>District #___________</w:t>
      </w:r>
      <w:r w:rsidRPr="0060514F">
        <w:tab/>
        <w:t>Unit #______________</w:t>
      </w:r>
      <w:r w:rsidRPr="0060514F">
        <w:tab/>
        <w:t>Membership Goal ______________</w:t>
      </w:r>
    </w:p>
    <w:p w:rsidR="00E27EAF" w:rsidRPr="0060514F" w:rsidRDefault="00E27EAF" w:rsidP="00E27EAF">
      <w:r w:rsidRPr="0060514F">
        <w:t xml:space="preserve">          </w:t>
      </w:r>
    </w:p>
    <w:p w:rsidR="00E27EAF" w:rsidRPr="0060514F" w:rsidRDefault="00E27EAF" w:rsidP="00E27EAF">
      <w:pPr>
        <w:ind w:firstLine="720"/>
      </w:pPr>
      <w:r w:rsidRPr="0060514F">
        <w:t>Full Official Name________________________________________________________________</w:t>
      </w:r>
    </w:p>
    <w:p w:rsidR="00E27EAF" w:rsidRPr="0060514F" w:rsidRDefault="00E27EAF" w:rsidP="00E27EAF">
      <w:pPr>
        <w:ind w:firstLine="720"/>
      </w:pPr>
    </w:p>
    <w:p w:rsidR="00E27EAF" w:rsidRPr="0060514F" w:rsidRDefault="00E27EAF" w:rsidP="00E27EAF">
      <w:pPr>
        <w:jc w:val="center"/>
      </w:pPr>
      <w:r w:rsidRPr="0060514F">
        <w:t xml:space="preserve"> Unit President/Chairman (circle one) Name: __________________________________________</w:t>
      </w:r>
    </w:p>
    <w:p w:rsidR="00E27EAF" w:rsidRPr="0060514F" w:rsidRDefault="00E27EAF" w:rsidP="00E27EAF">
      <w:pPr>
        <w:jc w:val="center"/>
      </w:pPr>
    </w:p>
    <w:p w:rsidR="00E27EAF" w:rsidRPr="0060514F" w:rsidRDefault="00E27EAF" w:rsidP="00E27EAF">
      <w:pPr>
        <w:jc w:val="center"/>
      </w:pPr>
      <w:r w:rsidRPr="0060514F">
        <w:t>Phone Number:  (____</w:t>
      </w:r>
      <w:proofErr w:type="gramStart"/>
      <w:r w:rsidRPr="0060514F">
        <w:t>)_</w:t>
      </w:r>
      <w:proofErr w:type="gramEnd"/>
      <w:r w:rsidRPr="0060514F">
        <w:t>_______________</w:t>
      </w:r>
      <w:proofErr w:type="spellStart"/>
      <w:r w:rsidRPr="0060514F">
        <w:t>Email:__________________Member</w:t>
      </w:r>
      <w:proofErr w:type="spellEnd"/>
      <w:r w:rsidRPr="0060514F">
        <w:t xml:space="preserve"> ID #________</w:t>
      </w:r>
    </w:p>
    <w:p w:rsidR="00E27EAF" w:rsidRPr="0060514F" w:rsidRDefault="00E27EAF" w:rsidP="00E27EAF">
      <w:pPr>
        <w:jc w:val="center"/>
      </w:pPr>
    </w:p>
    <w:p w:rsidR="00E27EAF" w:rsidRPr="0060514F" w:rsidRDefault="00E27EAF" w:rsidP="00E27EAF">
      <w:pPr>
        <w:jc w:val="center"/>
      </w:pPr>
      <w:r w:rsidRPr="0060514F">
        <w:t>Specific Award Name (if applicable</w:t>
      </w:r>
      <w:proofErr w:type="gramStart"/>
      <w:r w:rsidRPr="0060514F">
        <w:t>)_</w:t>
      </w:r>
      <w:proofErr w:type="gramEnd"/>
      <w:r w:rsidRPr="0060514F">
        <w:t>_______________________________________________</w:t>
      </w:r>
    </w:p>
    <w:p w:rsidR="00E27EAF" w:rsidRPr="0060514F" w:rsidRDefault="00E27EAF" w:rsidP="00E27EAF">
      <w:pPr>
        <w:jc w:val="center"/>
        <w:rPr>
          <w:b/>
        </w:rPr>
      </w:pPr>
      <w:r w:rsidRPr="00B11463">
        <w:rPr>
          <w:noProof/>
        </w:rPr>
        <w:drawing>
          <wp:anchor distT="0" distB="0" distL="114300" distR="114300" simplePos="0" relativeHeight="251661312" behindDoc="0" locked="0" layoutInCell="1" allowOverlap="1" wp14:anchorId="5A065A04" wp14:editId="40B83FAB">
            <wp:simplePos x="0" y="0"/>
            <wp:positionH relativeFrom="margin">
              <wp:posOffset>4438015</wp:posOffset>
            </wp:positionH>
            <wp:positionV relativeFrom="paragraph">
              <wp:posOffset>57785</wp:posOffset>
            </wp:positionV>
            <wp:extent cx="885825" cy="722765"/>
            <wp:effectExtent l="0" t="0" r="0" b="1270"/>
            <wp:wrapNone/>
            <wp:docPr id="9" name="Picture 9" descr="P:\Plan of Action\2015-2016\Citation of Merit Req. Stamp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lan of Action\2015-2016\Citation of Merit Req. Stamp 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722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7EAF" w:rsidRPr="0060514F" w:rsidRDefault="00E27EAF" w:rsidP="00E27EAF">
      <w:pPr>
        <w:jc w:val="center"/>
        <w:rPr>
          <w:b/>
        </w:rPr>
      </w:pPr>
      <w:r w:rsidRPr="0060514F">
        <w:rPr>
          <w:b/>
        </w:rPr>
        <w:t>PROGRAM:</w:t>
      </w:r>
      <w:r w:rsidRPr="00E5683A">
        <w:rPr>
          <w:noProof/>
        </w:rPr>
        <w:t xml:space="preserve"> </w:t>
      </w:r>
    </w:p>
    <w:p w:rsidR="00E27EAF" w:rsidRPr="0060514F" w:rsidRDefault="00E27EAF" w:rsidP="00E27EAF">
      <w:pPr>
        <w:jc w:val="center"/>
        <w:rPr>
          <w:b/>
          <w:sz w:val="40"/>
          <w:szCs w:val="40"/>
          <w:u w:val="single"/>
        </w:rPr>
      </w:pPr>
      <w:r w:rsidRPr="0060514F">
        <w:rPr>
          <w:b/>
          <w:sz w:val="40"/>
          <w:szCs w:val="40"/>
          <w:u w:val="single"/>
        </w:rPr>
        <w:t>CHAPLAIN</w:t>
      </w:r>
    </w:p>
    <w:p w:rsidR="00E27EAF" w:rsidRPr="0060514F" w:rsidRDefault="00E27EAF" w:rsidP="00E27EAF">
      <w:pPr>
        <w:jc w:val="center"/>
        <w:rPr>
          <w:b/>
          <w:u w:val="single"/>
        </w:rPr>
      </w:pPr>
    </w:p>
    <w:p w:rsidR="00E27EAF" w:rsidRPr="0060514F" w:rsidRDefault="00E27EAF" w:rsidP="00E27EAF">
      <w:pPr>
        <w:jc w:val="center"/>
        <w:rPr>
          <w:b/>
          <w:i/>
        </w:rPr>
      </w:pPr>
      <w:r w:rsidRPr="0060514F">
        <w:rPr>
          <w:b/>
          <w:i/>
        </w:rPr>
        <w:t>See NATIONAL POA, once National Chaplain has been elected.</w:t>
      </w:r>
    </w:p>
    <w:p w:rsidR="00E27EAF" w:rsidRPr="0060514F" w:rsidRDefault="00E27EAF" w:rsidP="00E27EAF">
      <w:pPr>
        <w:jc w:val="center"/>
        <w:rPr>
          <w:b/>
          <w:i/>
        </w:rPr>
      </w:pPr>
    </w:p>
    <w:p w:rsidR="00E27EAF" w:rsidRPr="0060514F" w:rsidRDefault="00E27EAF" w:rsidP="00E27EAF">
      <w:pPr>
        <w:jc w:val="center"/>
        <w:rPr>
          <w:b/>
        </w:rPr>
      </w:pPr>
      <w:r w:rsidRPr="0060514F">
        <w:rPr>
          <w:b/>
        </w:rPr>
        <w:t xml:space="preserve"> Please fill in the boxes below.  Program Summation:</w:t>
      </w:r>
    </w:p>
    <w:p w:rsidR="00E27EAF" w:rsidRPr="0060514F" w:rsidRDefault="00E27EAF" w:rsidP="00E27EAF">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722"/>
        <w:gridCol w:w="1692"/>
      </w:tblGrid>
      <w:tr w:rsidR="00E27EAF" w:rsidRPr="0060514F" w:rsidTr="00681838">
        <w:trPr>
          <w:jc w:val="center"/>
        </w:trPr>
        <w:tc>
          <w:tcPr>
            <w:tcW w:w="1722" w:type="dxa"/>
          </w:tcPr>
          <w:p w:rsidR="00E27EAF" w:rsidRPr="0060514F" w:rsidRDefault="00E27EAF" w:rsidP="00681838">
            <w:pPr>
              <w:rPr>
                <w:b/>
                <w:sz w:val="20"/>
              </w:rPr>
            </w:pPr>
            <w:r w:rsidRPr="0060514F">
              <w:rPr>
                <w:b/>
                <w:sz w:val="20"/>
              </w:rPr>
              <w:t>Total Number of Volunteers</w:t>
            </w:r>
          </w:p>
        </w:tc>
        <w:tc>
          <w:tcPr>
            <w:tcW w:w="1722" w:type="dxa"/>
          </w:tcPr>
          <w:p w:rsidR="00E27EAF" w:rsidRPr="0060514F" w:rsidRDefault="00E27EAF" w:rsidP="00681838">
            <w:pPr>
              <w:rPr>
                <w:b/>
                <w:sz w:val="20"/>
              </w:rPr>
            </w:pPr>
            <w:r w:rsidRPr="0060514F">
              <w:rPr>
                <w:b/>
                <w:sz w:val="20"/>
              </w:rPr>
              <w:t>Total Number of Jr. Volunteers</w:t>
            </w:r>
          </w:p>
        </w:tc>
        <w:tc>
          <w:tcPr>
            <w:tcW w:w="1692" w:type="dxa"/>
          </w:tcPr>
          <w:p w:rsidR="00E27EAF" w:rsidRPr="0060514F" w:rsidRDefault="00E27EAF" w:rsidP="00681838">
            <w:pPr>
              <w:rPr>
                <w:b/>
                <w:sz w:val="20"/>
              </w:rPr>
            </w:pPr>
            <w:r w:rsidRPr="0060514F">
              <w:rPr>
                <w:b/>
                <w:sz w:val="20"/>
              </w:rPr>
              <w:t>Total Number of Volunteer Hours</w:t>
            </w:r>
          </w:p>
        </w:tc>
      </w:tr>
      <w:tr w:rsidR="00E27EAF" w:rsidRPr="0060514F" w:rsidTr="00681838">
        <w:trPr>
          <w:trHeight w:val="530"/>
          <w:jc w:val="center"/>
        </w:trPr>
        <w:tc>
          <w:tcPr>
            <w:tcW w:w="1722" w:type="dxa"/>
          </w:tcPr>
          <w:p w:rsidR="00E27EAF" w:rsidRPr="0060514F" w:rsidRDefault="00E27EAF" w:rsidP="00681838">
            <w:pPr>
              <w:rPr>
                <w:b/>
                <w:sz w:val="44"/>
                <w:szCs w:val="44"/>
              </w:rPr>
            </w:pPr>
          </w:p>
        </w:tc>
        <w:tc>
          <w:tcPr>
            <w:tcW w:w="1722" w:type="dxa"/>
          </w:tcPr>
          <w:p w:rsidR="00E27EAF" w:rsidRPr="0060514F" w:rsidRDefault="00E27EAF" w:rsidP="00681838">
            <w:pPr>
              <w:rPr>
                <w:b/>
                <w:sz w:val="44"/>
                <w:szCs w:val="44"/>
              </w:rPr>
            </w:pPr>
          </w:p>
        </w:tc>
        <w:tc>
          <w:tcPr>
            <w:tcW w:w="1692" w:type="dxa"/>
          </w:tcPr>
          <w:p w:rsidR="00E27EAF" w:rsidRPr="0060514F" w:rsidRDefault="00E27EAF" w:rsidP="00681838">
            <w:pPr>
              <w:rPr>
                <w:b/>
                <w:sz w:val="44"/>
                <w:szCs w:val="44"/>
              </w:rPr>
            </w:pPr>
          </w:p>
        </w:tc>
      </w:tr>
    </w:tbl>
    <w:p w:rsidR="00E27EAF" w:rsidRPr="0060514F" w:rsidRDefault="00E27EAF" w:rsidP="00E27EAF">
      <w:pPr>
        <w:jc w:val="center"/>
        <w:rPr>
          <w:b/>
        </w:rPr>
      </w:pPr>
    </w:p>
    <w:p w:rsidR="00E27EAF" w:rsidRPr="0060514F" w:rsidRDefault="00E27EAF" w:rsidP="00E27EAF">
      <w:pPr>
        <w:jc w:val="center"/>
        <w:rPr>
          <w:b/>
        </w:rPr>
      </w:pPr>
      <w:r w:rsidRPr="0060514F">
        <w:rPr>
          <w:b/>
        </w:rPr>
        <w:t>If you would like to be considered for a Department or National Award attach your narrative to this report form.  Follow all criteria when composing your Unit Program Narratives.  Criteria for ALL narratives are as follows:</w:t>
      </w:r>
    </w:p>
    <w:p w:rsidR="00E27EAF" w:rsidRPr="0060514F" w:rsidRDefault="00E27EAF" w:rsidP="00E27EAF">
      <w:pPr>
        <w:jc w:val="center"/>
        <w:rPr>
          <w:b/>
        </w:rPr>
      </w:pPr>
    </w:p>
    <w:p w:rsidR="00E27EAF" w:rsidRPr="0060514F" w:rsidRDefault="00E27EAF" w:rsidP="00E27EAF">
      <w:r w:rsidRPr="0060514F">
        <w:t>Narrative must be typed written in narrative form.</w:t>
      </w:r>
    </w:p>
    <w:p w:rsidR="00E27EAF" w:rsidRPr="0060514F" w:rsidRDefault="00E27EAF" w:rsidP="00E27EAF">
      <w:r w:rsidRPr="0060514F">
        <w:t>Narrative must not exceed 1,000 words. (Can be fewer words if program dictates)</w:t>
      </w:r>
    </w:p>
    <w:p w:rsidR="00E27EAF" w:rsidRPr="0060514F" w:rsidRDefault="00E27EAF" w:rsidP="00E27EAF">
      <w:r w:rsidRPr="0060514F">
        <w:t>Narrative may include photographs and news articles.</w:t>
      </w:r>
    </w:p>
    <w:p w:rsidR="00E27EAF" w:rsidRPr="0060514F" w:rsidRDefault="00E27EAF" w:rsidP="00E27EAF">
      <w:r w:rsidRPr="0060514F">
        <w:t>Optional-A copy of your Unit ALA Impact Form (Only necessary if it is required by the Plan of Action Directions)</w:t>
      </w:r>
    </w:p>
    <w:p w:rsidR="00E27EAF" w:rsidRPr="0060514F" w:rsidRDefault="001B3ADF" w:rsidP="00E27EAF">
      <w:pPr>
        <w:jc w:val="center"/>
        <w:rPr>
          <w:rFonts w:ascii="Calibri" w:hAnsi="Calibri"/>
          <w:b/>
          <w:u w:val="single"/>
        </w:rPr>
      </w:pPr>
      <w:r>
        <w:rPr>
          <w:b/>
          <w:u w:val="single"/>
        </w:rPr>
        <w:t xml:space="preserve">Report Deadline: April 15, </w:t>
      </w:r>
      <w:r w:rsidR="00E27EAF" w:rsidRPr="0060514F">
        <w:rPr>
          <w:b/>
          <w:u w:val="single"/>
        </w:rPr>
        <w:t>201</w:t>
      </w:r>
      <w:r w:rsidR="0008785A">
        <w:rPr>
          <w:b/>
          <w:u w:val="single"/>
        </w:rPr>
        <w:t>7</w:t>
      </w:r>
      <w:r>
        <w:rPr>
          <w:b/>
          <w:u w:val="single"/>
        </w:rPr>
        <w:tab/>
      </w:r>
      <w:r>
        <w:rPr>
          <w:b/>
          <w:u w:val="single"/>
        </w:rPr>
        <w:tab/>
      </w:r>
      <w:r>
        <w:rPr>
          <w:b/>
          <w:u w:val="single"/>
        </w:rPr>
        <w:tab/>
        <w:t>Narrative Deadline: April 15</w:t>
      </w:r>
      <w:proofErr w:type="gramStart"/>
      <w:r>
        <w:rPr>
          <w:b/>
          <w:u w:val="single"/>
        </w:rPr>
        <w:t xml:space="preserve">, </w:t>
      </w:r>
      <w:r w:rsidR="0008785A">
        <w:rPr>
          <w:b/>
          <w:u w:val="single"/>
        </w:rPr>
        <w:t xml:space="preserve"> 2017</w:t>
      </w:r>
      <w:proofErr w:type="gramEnd"/>
    </w:p>
    <w:p w:rsidR="00E27EAF" w:rsidRPr="0060514F" w:rsidRDefault="00E27EAF" w:rsidP="00E27EAF">
      <w:pPr>
        <w:jc w:val="center"/>
        <w:rPr>
          <w:b/>
          <w:u w:val="single"/>
        </w:rPr>
      </w:pPr>
    </w:p>
    <w:p w:rsidR="00E27EAF" w:rsidRPr="0060514F" w:rsidRDefault="00E27EAF" w:rsidP="00E27EAF">
      <w:pPr>
        <w:jc w:val="center"/>
        <w:rPr>
          <w:b/>
          <w:u w:val="single"/>
        </w:rPr>
      </w:pPr>
      <w:r w:rsidRPr="0060514F">
        <w:rPr>
          <w:b/>
          <w:u w:val="single"/>
        </w:rPr>
        <w:t>MAIL TO DEPARTMENT CHAPLAIN</w:t>
      </w:r>
    </w:p>
    <w:p w:rsidR="00E27EAF" w:rsidRPr="0060514F" w:rsidRDefault="00E27EAF" w:rsidP="00E27EAF">
      <w:pPr>
        <w:jc w:val="center"/>
        <w:rPr>
          <w:b/>
          <w:u w:val="single"/>
        </w:rPr>
      </w:pPr>
    </w:p>
    <w:p w:rsidR="005F6058" w:rsidRPr="005F6058" w:rsidRDefault="005F6058" w:rsidP="00E27EAF">
      <w:pPr>
        <w:jc w:val="center"/>
        <w:rPr>
          <w:b/>
        </w:rPr>
      </w:pPr>
      <w:r w:rsidRPr="005F6058">
        <w:rPr>
          <w:b/>
        </w:rPr>
        <w:t>Anne Michel</w:t>
      </w:r>
    </w:p>
    <w:p w:rsidR="00E27EAF" w:rsidRPr="005F6058" w:rsidRDefault="005F6058" w:rsidP="00E27EAF">
      <w:pPr>
        <w:jc w:val="center"/>
        <w:rPr>
          <w:b/>
        </w:rPr>
      </w:pPr>
      <w:r w:rsidRPr="005F6058">
        <w:rPr>
          <w:b/>
        </w:rPr>
        <w:t>15300 S. River Rd.</w:t>
      </w:r>
    </w:p>
    <w:p w:rsidR="00E27EAF" w:rsidRDefault="005F6058" w:rsidP="00E27EAF">
      <w:pPr>
        <w:jc w:val="center"/>
        <w:rPr>
          <w:b/>
        </w:rPr>
      </w:pPr>
      <w:r w:rsidRPr="005F6058">
        <w:rPr>
          <w:b/>
        </w:rPr>
        <w:t>Pemberville, Ohio 43450-9785</w:t>
      </w:r>
    </w:p>
    <w:p w:rsidR="00E27EAF" w:rsidRDefault="00E27EAF" w:rsidP="00E27EAF">
      <w:pPr>
        <w:jc w:val="center"/>
        <w:rPr>
          <w:b/>
        </w:rPr>
      </w:pPr>
    </w:p>
    <w:p w:rsidR="001B3ADF" w:rsidRPr="006D6B3E" w:rsidRDefault="001B3ADF" w:rsidP="001B3ADF">
      <w:pPr>
        <w:jc w:val="center"/>
        <w:rPr>
          <w:b/>
          <w:sz w:val="36"/>
          <w:szCs w:val="36"/>
          <w:u w:val="single"/>
        </w:rPr>
      </w:pPr>
      <w:r w:rsidRPr="006D6B3E">
        <w:rPr>
          <w:b/>
          <w:sz w:val="36"/>
          <w:szCs w:val="36"/>
          <w:u w:val="single"/>
        </w:rPr>
        <w:lastRenderedPageBreak/>
        <w:t>CHAPLAIN</w:t>
      </w:r>
    </w:p>
    <w:p w:rsidR="001B3ADF" w:rsidRPr="006D6B3E" w:rsidRDefault="001B3ADF" w:rsidP="001B3ADF">
      <w:pPr>
        <w:jc w:val="center"/>
        <w:rPr>
          <w:sz w:val="40"/>
          <w:szCs w:val="40"/>
        </w:rPr>
      </w:pPr>
    </w:p>
    <w:p w:rsidR="001B3ADF" w:rsidRPr="006D6B3E" w:rsidRDefault="001B3ADF" w:rsidP="001B3ADF">
      <w:pPr>
        <w:jc w:val="both"/>
      </w:pPr>
      <w:r w:rsidRPr="006D6B3E">
        <w:t>Congratulations on being elected or chosen to be Chaplain of your Unit, County or District.  You will find this office to be a most rewarding experience.  Being Chaplain can be such a source of joy and deep satisfaction.  That joy can be passed down to members by asking them to pa</w:t>
      </w:r>
      <w:r w:rsidR="00A1586A" w:rsidRPr="006D6B3E">
        <w:t>rticipate with you</w:t>
      </w:r>
      <w:r w:rsidRPr="006D6B3E">
        <w:t xml:space="preserve"> to say special prayers or poems at your meetings.  Remember, too, that music is an excellent way to praise God and is good for the soul.  Everyone can join in – when we sing those favori</w:t>
      </w:r>
      <w:r w:rsidR="00A1586A" w:rsidRPr="006D6B3E">
        <w:t>te h</w:t>
      </w:r>
      <w:r w:rsidRPr="006D6B3E">
        <w:t>ymns and</w:t>
      </w:r>
      <w:r w:rsidR="00A1586A" w:rsidRPr="006D6B3E">
        <w:t xml:space="preserve"> patriotic</w:t>
      </w:r>
      <w:r w:rsidRPr="006D6B3E">
        <w:t xml:space="preserve"> songs.  One very important thing to keep in mind is that the American Legion Auxiliary does not promote any one religion and we must always be sensitive regardin</w:t>
      </w:r>
      <w:r w:rsidR="00A1586A" w:rsidRPr="006D6B3E">
        <w:t>g this to everyone.   Just as our m</w:t>
      </w:r>
      <w:r w:rsidRPr="006D6B3E">
        <w:t xml:space="preserve">ilitary is made up of men and women of all faiths, we must remember that our own Unit, County or District may have members of a faith other than our own. </w:t>
      </w:r>
      <w:r w:rsidR="00A1586A" w:rsidRPr="006D6B3E">
        <w:t>Let us work to preserve our religious</w:t>
      </w:r>
      <w:r w:rsidRPr="006D6B3E">
        <w:t xml:space="preserve"> freedom</w:t>
      </w:r>
      <w:r w:rsidR="00A1586A" w:rsidRPr="006D6B3E">
        <w:t xml:space="preserve">. </w:t>
      </w:r>
      <w:r w:rsidRPr="006D6B3E">
        <w:t>Our veterans fought to keep our Nation strong and free – honor them by regarding each person’s choice of prayer.</w:t>
      </w:r>
    </w:p>
    <w:p w:rsidR="001B3ADF" w:rsidRPr="006D6B3E" w:rsidRDefault="001B3ADF" w:rsidP="001B3ADF">
      <w:pPr>
        <w:jc w:val="both"/>
      </w:pPr>
    </w:p>
    <w:p w:rsidR="001B3ADF" w:rsidRPr="006D6B3E" w:rsidRDefault="001B3ADF" w:rsidP="001B3ADF">
      <w:pPr>
        <w:jc w:val="both"/>
      </w:pPr>
      <w:r w:rsidRPr="006D6B3E">
        <w:t xml:space="preserve">As Chaplain you will be asked to open and close meetings.  Your prayers do not always have to be “perfect” – they just have to come from your heart.   One of your most important duties is to remind your membership to inform </w:t>
      </w:r>
      <w:r w:rsidR="00A1586A" w:rsidRPr="006D6B3E">
        <w:t xml:space="preserve">others about </w:t>
      </w:r>
      <w:r w:rsidRPr="006D6B3E">
        <w:t>members, friends and family that may need a card, a phone call or a visit</w:t>
      </w:r>
      <w:r w:rsidR="00A1586A" w:rsidRPr="006D6B3E">
        <w:t>.  L</w:t>
      </w:r>
      <w:r w:rsidRPr="006D6B3E">
        <w:t>et them know you are thinking of them and praying for them because of illness, loss or just hard times.   Don’t forget our veterans – a simple card brighten a dark day.</w:t>
      </w:r>
    </w:p>
    <w:p w:rsidR="001B3ADF" w:rsidRPr="0008785A" w:rsidRDefault="001B3ADF" w:rsidP="001B3ADF">
      <w:pPr>
        <w:jc w:val="both"/>
        <w:rPr>
          <w:highlight w:val="yellow"/>
        </w:rPr>
      </w:pPr>
    </w:p>
    <w:p w:rsidR="001B3ADF" w:rsidRPr="006D6B3E" w:rsidRDefault="001B3ADF" w:rsidP="001B3ADF">
      <w:pPr>
        <w:jc w:val="center"/>
        <w:rPr>
          <w:b/>
          <w:sz w:val="32"/>
          <w:szCs w:val="32"/>
          <w:u w:val="single"/>
        </w:rPr>
      </w:pPr>
      <w:r w:rsidRPr="006D6B3E">
        <w:rPr>
          <w:b/>
          <w:sz w:val="32"/>
          <w:szCs w:val="32"/>
          <w:u w:val="single"/>
        </w:rPr>
        <w:t>Duties of the Chaplain</w:t>
      </w:r>
    </w:p>
    <w:p w:rsidR="001B3ADF" w:rsidRPr="006D6B3E" w:rsidRDefault="001B3ADF" w:rsidP="001B3ADF">
      <w:pPr>
        <w:numPr>
          <w:ilvl w:val="0"/>
          <w:numId w:val="35"/>
        </w:numPr>
        <w:overflowPunct/>
        <w:autoSpaceDE/>
        <w:autoSpaceDN/>
        <w:adjustRightInd/>
        <w:jc w:val="both"/>
        <w:textAlignment w:val="auto"/>
      </w:pPr>
      <w:r w:rsidRPr="006D6B3E">
        <w:t>Attend all meetings and have an opening and closing prayer – they may come from the Handbook, other sources or can be written by you</w:t>
      </w:r>
      <w:r w:rsidR="00C52D6E">
        <w:t>.</w:t>
      </w:r>
    </w:p>
    <w:p w:rsidR="001B3ADF" w:rsidRPr="006D6B3E" w:rsidRDefault="001B3ADF" w:rsidP="001B3ADF">
      <w:pPr>
        <w:numPr>
          <w:ilvl w:val="0"/>
          <w:numId w:val="35"/>
        </w:numPr>
        <w:overflowPunct/>
        <w:autoSpaceDE/>
        <w:autoSpaceDN/>
        <w:adjustRightInd/>
        <w:jc w:val="both"/>
        <w:textAlignment w:val="auto"/>
      </w:pPr>
      <w:r w:rsidRPr="006D6B3E">
        <w:t>Be a good exam</w:t>
      </w:r>
      <w:r w:rsidR="00C52D6E">
        <w:t xml:space="preserve">ple – dignify your office – so </w:t>
      </w:r>
      <w:r w:rsidRPr="006D6B3E">
        <w:t>that other members may follow</w:t>
      </w:r>
      <w:r w:rsidR="00C52D6E">
        <w:t>.</w:t>
      </w:r>
    </w:p>
    <w:p w:rsidR="001B3ADF" w:rsidRPr="006D6B3E" w:rsidRDefault="001B3ADF" w:rsidP="001B3ADF">
      <w:pPr>
        <w:numPr>
          <w:ilvl w:val="0"/>
          <w:numId w:val="35"/>
        </w:numPr>
        <w:overflowPunct/>
        <w:autoSpaceDE/>
        <w:autoSpaceDN/>
        <w:adjustRightInd/>
        <w:jc w:val="both"/>
        <w:textAlignment w:val="auto"/>
      </w:pPr>
      <w:r w:rsidRPr="006D6B3E">
        <w:t>Report names of members who are ill at meetings</w:t>
      </w:r>
      <w:r w:rsidR="00C52D6E">
        <w:t>.</w:t>
      </w:r>
      <w:r w:rsidRPr="006D6B3E">
        <w:t xml:space="preserve"> </w:t>
      </w:r>
    </w:p>
    <w:p w:rsidR="001B3ADF" w:rsidRPr="006D6B3E" w:rsidRDefault="001B3ADF" w:rsidP="001B3ADF">
      <w:pPr>
        <w:numPr>
          <w:ilvl w:val="0"/>
          <w:numId w:val="35"/>
        </w:numPr>
        <w:overflowPunct/>
        <w:autoSpaceDE/>
        <w:autoSpaceDN/>
        <w:adjustRightInd/>
        <w:jc w:val="both"/>
        <w:textAlignment w:val="auto"/>
      </w:pPr>
      <w:r w:rsidRPr="006D6B3E">
        <w:t>Send sympathy cards to t</w:t>
      </w:r>
      <w:r w:rsidR="00C52D6E">
        <w:t>he family who have lost someone</w:t>
      </w:r>
      <w:r w:rsidRPr="006D6B3E">
        <w:t xml:space="preserve"> and if possible visit the funeral home; ask if the family would like an Auxiliary service or dinner</w:t>
      </w:r>
      <w:r w:rsidR="00C52D6E">
        <w:t>.</w:t>
      </w:r>
    </w:p>
    <w:p w:rsidR="001B3ADF" w:rsidRPr="006D6B3E" w:rsidRDefault="001B3ADF" w:rsidP="001B3ADF">
      <w:pPr>
        <w:numPr>
          <w:ilvl w:val="0"/>
          <w:numId w:val="35"/>
        </w:numPr>
        <w:overflowPunct/>
        <w:autoSpaceDE/>
        <w:autoSpaceDN/>
        <w:adjustRightInd/>
        <w:jc w:val="both"/>
        <w:textAlignment w:val="auto"/>
      </w:pPr>
      <w:r w:rsidRPr="006D6B3E">
        <w:t>Be in charge of religious services for your Unit such as draping the charter or performing Memorial Services</w:t>
      </w:r>
      <w:r w:rsidR="00C52D6E">
        <w:t>.</w:t>
      </w:r>
    </w:p>
    <w:p w:rsidR="001B3ADF" w:rsidRPr="006D6B3E" w:rsidRDefault="001B3ADF" w:rsidP="001B3ADF">
      <w:pPr>
        <w:numPr>
          <w:ilvl w:val="0"/>
          <w:numId w:val="35"/>
        </w:numPr>
        <w:overflowPunct/>
        <w:autoSpaceDE/>
        <w:autoSpaceDN/>
        <w:adjustRightInd/>
        <w:jc w:val="both"/>
        <w:textAlignment w:val="auto"/>
      </w:pPr>
      <w:r w:rsidRPr="006D6B3E">
        <w:t>Visit members and veterans w</w:t>
      </w:r>
      <w:r w:rsidR="00C52D6E">
        <w:t xml:space="preserve">ho may be shut- </w:t>
      </w:r>
      <w:proofErr w:type="gramStart"/>
      <w:r w:rsidR="00C52D6E">
        <w:t>ins</w:t>
      </w:r>
      <w:proofErr w:type="gramEnd"/>
      <w:r w:rsidR="00C52D6E">
        <w:t xml:space="preserve"> or who are </w:t>
      </w:r>
      <w:r w:rsidRPr="006D6B3E">
        <w:t>in nursing homes – make a simple prayer book mark or card they can keep to comfort them</w:t>
      </w:r>
      <w:r w:rsidR="00C52D6E">
        <w:t>.</w:t>
      </w:r>
    </w:p>
    <w:p w:rsidR="001B3ADF" w:rsidRPr="006D6B3E" w:rsidRDefault="001B3ADF" w:rsidP="001B3ADF">
      <w:pPr>
        <w:numPr>
          <w:ilvl w:val="0"/>
          <w:numId w:val="35"/>
        </w:numPr>
        <w:overflowPunct/>
        <w:autoSpaceDE/>
        <w:autoSpaceDN/>
        <w:adjustRightInd/>
        <w:jc w:val="both"/>
        <w:textAlignment w:val="auto"/>
      </w:pPr>
      <w:r w:rsidRPr="006D6B3E">
        <w:t>Keep in touch with Gold Star mothers; remember them during the holidays</w:t>
      </w:r>
      <w:r w:rsidR="00C52D6E">
        <w:t>.</w:t>
      </w:r>
    </w:p>
    <w:p w:rsidR="001B3ADF" w:rsidRPr="006D6B3E" w:rsidRDefault="001B3ADF" w:rsidP="001B3ADF">
      <w:pPr>
        <w:numPr>
          <w:ilvl w:val="0"/>
          <w:numId w:val="35"/>
        </w:numPr>
        <w:overflowPunct/>
        <w:autoSpaceDE/>
        <w:autoSpaceDN/>
        <w:adjustRightInd/>
        <w:jc w:val="both"/>
        <w:textAlignment w:val="auto"/>
      </w:pPr>
      <w:r w:rsidRPr="006D6B3E">
        <w:t>Send cards to members and their families in the case of illness, loss or hard times</w:t>
      </w:r>
      <w:r w:rsidR="00C52D6E">
        <w:t>.</w:t>
      </w:r>
    </w:p>
    <w:p w:rsidR="001B3ADF" w:rsidRPr="006D6B3E" w:rsidRDefault="001B3ADF" w:rsidP="001B3ADF">
      <w:pPr>
        <w:numPr>
          <w:ilvl w:val="0"/>
          <w:numId w:val="35"/>
        </w:numPr>
        <w:overflowPunct/>
        <w:autoSpaceDE/>
        <w:autoSpaceDN/>
        <w:adjustRightInd/>
        <w:jc w:val="both"/>
        <w:textAlignment w:val="auto"/>
      </w:pPr>
      <w:r w:rsidRPr="006D6B3E">
        <w:t>Volunteer in Community Projects</w:t>
      </w:r>
      <w:r w:rsidR="00C52D6E">
        <w:t>.</w:t>
      </w:r>
    </w:p>
    <w:p w:rsidR="001B3ADF" w:rsidRPr="006D6B3E" w:rsidRDefault="001B3ADF" w:rsidP="001B3ADF">
      <w:pPr>
        <w:numPr>
          <w:ilvl w:val="0"/>
          <w:numId w:val="35"/>
        </w:numPr>
        <w:overflowPunct/>
        <w:autoSpaceDE/>
        <w:autoSpaceDN/>
        <w:adjustRightInd/>
        <w:jc w:val="both"/>
        <w:textAlignment w:val="auto"/>
      </w:pPr>
      <w:r w:rsidRPr="006D6B3E">
        <w:t>Make a Pray</w:t>
      </w:r>
      <w:r w:rsidR="006D6B3E" w:rsidRPr="006D6B3E">
        <w:t xml:space="preserve">er and Devotional Book to use </w:t>
      </w:r>
      <w:r w:rsidRPr="006D6B3E">
        <w:t xml:space="preserve">and encourage all members to send prayers </w:t>
      </w:r>
      <w:r w:rsidR="00C52D6E">
        <w:t xml:space="preserve">for </w:t>
      </w:r>
      <w:r w:rsidR="006D6B3E" w:rsidRPr="006D6B3E">
        <w:t>Department President Denise’s</w:t>
      </w:r>
      <w:r w:rsidRPr="006D6B3E">
        <w:t xml:space="preserve"> Prayer Book</w:t>
      </w:r>
      <w:r w:rsidR="00C52D6E">
        <w:t>.</w:t>
      </w:r>
    </w:p>
    <w:p w:rsidR="001B3ADF" w:rsidRPr="006D6B3E" w:rsidRDefault="001B3ADF" w:rsidP="001B3ADF">
      <w:pPr>
        <w:numPr>
          <w:ilvl w:val="0"/>
          <w:numId w:val="35"/>
        </w:numPr>
        <w:overflowPunct/>
        <w:autoSpaceDE/>
        <w:autoSpaceDN/>
        <w:adjustRightInd/>
        <w:jc w:val="both"/>
        <w:textAlignment w:val="auto"/>
      </w:pPr>
      <w:r w:rsidRPr="006D6B3E">
        <w:t xml:space="preserve">Encourage </w:t>
      </w:r>
      <w:proofErr w:type="gramStart"/>
      <w:r w:rsidRPr="006D6B3E">
        <w:t>Junior</w:t>
      </w:r>
      <w:proofErr w:type="gramEnd"/>
      <w:r w:rsidRPr="006D6B3E">
        <w:t xml:space="preserve"> members to also make Prayer Books and to send prayers.  Remind them our veterans made it possible for them to worship in their own way</w:t>
      </w:r>
      <w:r w:rsidR="00C52D6E">
        <w:t>.</w:t>
      </w:r>
    </w:p>
    <w:p w:rsidR="004C5552" w:rsidRPr="006D6B3E" w:rsidRDefault="001B3ADF" w:rsidP="006D6B3E">
      <w:pPr>
        <w:pStyle w:val="ListParagraph"/>
        <w:numPr>
          <w:ilvl w:val="0"/>
          <w:numId w:val="35"/>
        </w:numPr>
      </w:pPr>
      <w:r w:rsidRPr="006D6B3E">
        <w:t>Schedule</w:t>
      </w:r>
      <w:r w:rsidR="00A95392" w:rsidRPr="006D6B3E">
        <w:t xml:space="preserve"> spiritual </w:t>
      </w:r>
      <w:proofErr w:type="spellStart"/>
      <w:r w:rsidR="00A95392" w:rsidRPr="006D6B3E">
        <w:t>non denominational</w:t>
      </w:r>
      <w:proofErr w:type="spellEnd"/>
      <w:r w:rsidR="00A95392" w:rsidRPr="006D6B3E">
        <w:t xml:space="preserve"> </w:t>
      </w:r>
      <w:r w:rsidRPr="006D6B3E">
        <w:t>fun events throughout the year providing spiritual growth for Senior and Junior members.</w:t>
      </w:r>
    </w:p>
    <w:p w:rsidR="006D6B3E" w:rsidRPr="006D6B3E" w:rsidRDefault="006D6B3E" w:rsidP="006D6B3E">
      <w:pPr>
        <w:pStyle w:val="ListParagraph"/>
        <w:numPr>
          <w:ilvl w:val="0"/>
          <w:numId w:val="35"/>
        </w:numPr>
        <w:rPr>
          <w:szCs w:val="24"/>
        </w:rPr>
      </w:pPr>
      <w:r w:rsidRPr="006D6B3E">
        <w:rPr>
          <w:szCs w:val="24"/>
        </w:rPr>
        <w:t>Incorporate music into the Chaplain’s program whenever possible</w:t>
      </w:r>
      <w:r w:rsidR="00C52D6E">
        <w:rPr>
          <w:szCs w:val="24"/>
        </w:rPr>
        <w:t>.</w:t>
      </w:r>
    </w:p>
    <w:p w:rsidR="00A95392" w:rsidRPr="0008785A" w:rsidRDefault="00A95392" w:rsidP="004C5552">
      <w:pPr>
        <w:rPr>
          <w:szCs w:val="24"/>
          <w:highlight w:val="yellow"/>
        </w:rPr>
      </w:pPr>
    </w:p>
    <w:p w:rsidR="006D6B3E" w:rsidRDefault="006D6B3E" w:rsidP="00A95392">
      <w:pPr>
        <w:jc w:val="center"/>
        <w:rPr>
          <w:b/>
          <w:sz w:val="32"/>
          <w:szCs w:val="32"/>
          <w:highlight w:val="yellow"/>
          <w:u w:val="single"/>
        </w:rPr>
      </w:pPr>
    </w:p>
    <w:p w:rsidR="006D6B3E" w:rsidRDefault="006D6B3E" w:rsidP="00A95392">
      <w:pPr>
        <w:jc w:val="center"/>
        <w:rPr>
          <w:b/>
          <w:sz w:val="32"/>
          <w:szCs w:val="32"/>
          <w:highlight w:val="yellow"/>
          <w:u w:val="single"/>
        </w:rPr>
      </w:pPr>
    </w:p>
    <w:p w:rsidR="006D6B3E" w:rsidRDefault="006D6B3E" w:rsidP="00A95392">
      <w:pPr>
        <w:jc w:val="center"/>
        <w:rPr>
          <w:b/>
          <w:sz w:val="32"/>
          <w:szCs w:val="32"/>
          <w:highlight w:val="yellow"/>
          <w:u w:val="single"/>
        </w:rPr>
      </w:pPr>
    </w:p>
    <w:p w:rsidR="006D6B3E" w:rsidRDefault="006D6B3E" w:rsidP="00A95392">
      <w:pPr>
        <w:jc w:val="center"/>
        <w:rPr>
          <w:b/>
          <w:sz w:val="32"/>
          <w:szCs w:val="32"/>
          <w:highlight w:val="yellow"/>
          <w:u w:val="single"/>
        </w:rPr>
      </w:pPr>
    </w:p>
    <w:p w:rsidR="006D6B3E" w:rsidRDefault="006D6B3E" w:rsidP="00A95392">
      <w:pPr>
        <w:jc w:val="center"/>
        <w:rPr>
          <w:b/>
          <w:sz w:val="32"/>
          <w:szCs w:val="32"/>
          <w:highlight w:val="yellow"/>
          <w:u w:val="single"/>
        </w:rPr>
      </w:pPr>
    </w:p>
    <w:p w:rsidR="00A95392" w:rsidRPr="006D6B3E" w:rsidRDefault="00A95392" w:rsidP="00A95392">
      <w:pPr>
        <w:jc w:val="center"/>
        <w:rPr>
          <w:b/>
          <w:sz w:val="32"/>
          <w:szCs w:val="32"/>
          <w:u w:val="single"/>
        </w:rPr>
      </w:pPr>
      <w:r w:rsidRPr="006D6B3E">
        <w:rPr>
          <w:b/>
          <w:sz w:val="32"/>
          <w:szCs w:val="32"/>
          <w:u w:val="single"/>
        </w:rPr>
        <w:lastRenderedPageBreak/>
        <w:t>Resources</w:t>
      </w:r>
    </w:p>
    <w:p w:rsidR="00A95392" w:rsidRPr="006D6B3E" w:rsidRDefault="00422C6C" w:rsidP="004C5552">
      <w:pPr>
        <w:rPr>
          <w:szCs w:val="24"/>
        </w:rPr>
      </w:pPr>
      <w:hyperlink r:id="rId11" w:history="1">
        <w:r w:rsidR="00A95392" w:rsidRPr="006D6B3E">
          <w:rPr>
            <w:rStyle w:val="Hyperlink"/>
            <w:szCs w:val="24"/>
          </w:rPr>
          <w:t>www.ALAforVeterans.org</w:t>
        </w:r>
      </w:hyperlink>
    </w:p>
    <w:p w:rsidR="00A95392" w:rsidRPr="006D6B3E" w:rsidRDefault="00A95392" w:rsidP="00A95392">
      <w:pPr>
        <w:pStyle w:val="ListParagraph"/>
        <w:numPr>
          <w:ilvl w:val="0"/>
          <w:numId w:val="36"/>
        </w:numPr>
        <w:rPr>
          <w:szCs w:val="24"/>
        </w:rPr>
      </w:pPr>
      <w:r w:rsidRPr="006D6B3E">
        <w:rPr>
          <w:szCs w:val="24"/>
        </w:rPr>
        <w:t>ALA Unit Guide Book</w:t>
      </w:r>
    </w:p>
    <w:p w:rsidR="00A95392" w:rsidRPr="006D6B3E" w:rsidRDefault="00A95392" w:rsidP="00A95392">
      <w:pPr>
        <w:pStyle w:val="ListParagraph"/>
        <w:numPr>
          <w:ilvl w:val="0"/>
          <w:numId w:val="36"/>
        </w:numPr>
        <w:rPr>
          <w:szCs w:val="24"/>
        </w:rPr>
      </w:pPr>
      <w:r w:rsidRPr="006D6B3E">
        <w:rPr>
          <w:szCs w:val="24"/>
        </w:rPr>
        <w:t>Guidelines for National Chaplin ALA</w:t>
      </w:r>
    </w:p>
    <w:p w:rsidR="00A95392" w:rsidRPr="006D6B3E" w:rsidRDefault="008906EE" w:rsidP="00A95392">
      <w:pPr>
        <w:pStyle w:val="ListParagraph"/>
        <w:numPr>
          <w:ilvl w:val="0"/>
          <w:numId w:val="36"/>
        </w:numPr>
        <w:rPr>
          <w:szCs w:val="24"/>
        </w:rPr>
      </w:pPr>
      <w:r w:rsidRPr="006D6B3E">
        <w:rPr>
          <w:szCs w:val="24"/>
        </w:rPr>
        <w:t>American Legion Auxiliary Magazine “</w:t>
      </w:r>
      <w:r w:rsidR="00A95392" w:rsidRPr="006D6B3E">
        <w:rPr>
          <w:b/>
          <w:i/>
          <w:szCs w:val="24"/>
        </w:rPr>
        <w:t>Reflections</w:t>
      </w:r>
      <w:r w:rsidRPr="006D6B3E">
        <w:rPr>
          <w:szCs w:val="24"/>
        </w:rPr>
        <w:t>”</w:t>
      </w:r>
    </w:p>
    <w:p w:rsidR="00A95392" w:rsidRPr="006D6B3E" w:rsidRDefault="00A95392" w:rsidP="004C5552">
      <w:pPr>
        <w:rPr>
          <w:szCs w:val="24"/>
        </w:rPr>
      </w:pPr>
    </w:p>
    <w:p w:rsidR="00BF33C5" w:rsidRPr="006D6B3E" w:rsidRDefault="00BF33C5" w:rsidP="004C5552">
      <w:pPr>
        <w:rPr>
          <w:szCs w:val="24"/>
        </w:rPr>
      </w:pPr>
    </w:p>
    <w:p w:rsidR="004A0BD7" w:rsidRPr="006D6B3E" w:rsidRDefault="004A0BD7" w:rsidP="0049042C">
      <w:pPr>
        <w:jc w:val="center"/>
        <w:rPr>
          <w:b/>
          <w:szCs w:val="24"/>
        </w:rPr>
      </w:pPr>
      <w:r w:rsidRPr="006D6B3E">
        <w:rPr>
          <w:b/>
          <w:szCs w:val="24"/>
        </w:rPr>
        <w:t>NATIONAL AWARD INFORMATION &amp; DEADLINES</w:t>
      </w:r>
    </w:p>
    <w:p w:rsidR="004A0BD7" w:rsidRPr="006D6B3E" w:rsidRDefault="004A0BD7" w:rsidP="004A0BD7">
      <w:pPr>
        <w:jc w:val="center"/>
        <w:rPr>
          <w:szCs w:val="24"/>
        </w:rPr>
      </w:pPr>
    </w:p>
    <w:p w:rsidR="0049042C" w:rsidRPr="006D6B3E" w:rsidRDefault="0049042C" w:rsidP="0049042C">
      <w:pPr>
        <w:rPr>
          <w:szCs w:val="24"/>
        </w:rPr>
      </w:pPr>
      <w:r w:rsidRPr="006D6B3E">
        <w:rPr>
          <w:szCs w:val="24"/>
        </w:rPr>
        <w:t xml:space="preserve">National is requesting a Mid-Year Report from each Department Chairman (as well as an end of year report). Therefore, I am asking every Unit Chaplain to please send me a Mid-Year Report of what your </w:t>
      </w:r>
      <w:r w:rsidR="006D6B3E" w:rsidRPr="006D6B3E">
        <w:rPr>
          <w:szCs w:val="24"/>
        </w:rPr>
        <w:t>Unit has done thus far</w:t>
      </w:r>
      <w:r w:rsidRPr="006D6B3E">
        <w:rPr>
          <w:szCs w:val="24"/>
        </w:rPr>
        <w:t xml:space="preserve">. </w:t>
      </w:r>
    </w:p>
    <w:p w:rsidR="0049042C" w:rsidRPr="006D6B3E" w:rsidRDefault="0049042C" w:rsidP="0049042C">
      <w:pPr>
        <w:rPr>
          <w:szCs w:val="24"/>
        </w:rPr>
      </w:pPr>
    </w:p>
    <w:p w:rsidR="0049042C" w:rsidRPr="006D6B3E" w:rsidRDefault="0049042C" w:rsidP="0049042C">
      <w:pPr>
        <w:jc w:val="center"/>
        <w:rPr>
          <w:b/>
          <w:szCs w:val="24"/>
        </w:rPr>
      </w:pPr>
      <w:r w:rsidRPr="006D6B3E">
        <w:rPr>
          <w:b/>
          <w:szCs w:val="24"/>
        </w:rPr>
        <w:t xml:space="preserve">MID-YEAR REPORT DUE:  </w:t>
      </w:r>
      <w:r w:rsidR="006D6B3E" w:rsidRPr="006D6B3E">
        <w:rPr>
          <w:b/>
          <w:szCs w:val="24"/>
          <w:u w:val="single"/>
        </w:rPr>
        <w:t>DECEMBER 8</w:t>
      </w:r>
      <w:r w:rsidR="00B91707" w:rsidRPr="006D6B3E">
        <w:rPr>
          <w:b/>
          <w:szCs w:val="24"/>
          <w:u w:val="single"/>
        </w:rPr>
        <w:t>, 2016</w:t>
      </w:r>
    </w:p>
    <w:p w:rsidR="0049042C" w:rsidRPr="006D6B3E" w:rsidRDefault="0049042C" w:rsidP="0049042C">
      <w:pPr>
        <w:jc w:val="center"/>
        <w:rPr>
          <w:b/>
          <w:szCs w:val="24"/>
        </w:rPr>
      </w:pPr>
    </w:p>
    <w:p w:rsidR="006B3454" w:rsidRPr="006D6B3E" w:rsidRDefault="0049042C" w:rsidP="004A0BD7">
      <w:pPr>
        <w:jc w:val="center"/>
        <w:rPr>
          <w:szCs w:val="24"/>
        </w:rPr>
      </w:pPr>
      <w:r w:rsidRPr="006D6B3E">
        <w:rPr>
          <w:b/>
          <w:szCs w:val="24"/>
        </w:rPr>
        <w:t xml:space="preserve">YEAR END REPORT DUE:  </w:t>
      </w:r>
      <w:r w:rsidR="00B91707" w:rsidRPr="006D6B3E">
        <w:rPr>
          <w:b/>
          <w:szCs w:val="24"/>
          <w:u w:val="single"/>
        </w:rPr>
        <w:t xml:space="preserve">APRIL </w:t>
      </w:r>
      <w:r w:rsidR="006D6B3E" w:rsidRPr="006D6B3E">
        <w:rPr>
          <w:b/>
          <w:szCs w:val="24"/>
          <w:u w:val="single"/>
        </w:rPr>
        <w:t>15, 2017</w:t>
      </w:r>
    </w:p>
    <w:p w:rsidR="006B3454" w:rsidRPr="006D6B3E" w:rsidRDefault="006B3454" w:rsidP="004A0BD7">
      <w:pPr>
        <w:jc w:val="center"/>
        <w:rPr>
          <w:szCs w:val="24"/>
        </w:rPr>
      </w:pPr>
    </w:p>
    <w:p w:rsidR="00AD04E2" w:rsidRPr="006D6B3E" w:rsidRDefault="00AD04E2" w:rsidP="004A0BD7">
      <w:pPr>
        <w:jc w:val="center"/>
        <w:rPr>
          <w:b/>
          <w:szCs w:val="24"/>
          <w:u w:val="single"/>
        </w:rPr>
      </w:pPr>
    </w:p>
    <w:p w:rsidR="004A0BD7" w:rsidRPr="006D6B3E" w:rsidRDefault="004A0BD7" w:rsidP="004A0BD7">
      <w:pPr>
        <w:jc w:val="center"/>
        <w:rPr>
          <w:b/>
          <w:szCs w:val="24"/>
          <w:u w:val="single"/>
        </w:rPr>
      </w:pPr>
      <w:r w:rsidRPr="006D6B3E">
        <w:rPr>
          <w:b/>
          <w:szCs w:val="24"/>
          <w:u w:val="single"/>
        </w:rPr>
        <w:t>DEPARTMENT AWARD</w:t>
      </w:r>
      <w:r w:rsidR="001E574E" w:rsidRPr="006D6B3E">
        <w:rPr>
          <w:b/>
          <w:szCs w:val="24"/>
          <w:u w:val="single"/>
        </w:rPr>
        <w:t xml:space="preserve"> INFORMATION &amp; DEADLINE</w:t>
      </w:r>
    </w:p>
    <w:p w:rsidR="006B3454" w:rsidRPr="006D6B3E" w:rsidRDefault="006B3454" w:rsidP="00C47C33">
      <w:pPr>
        <w:overflowPunct/>
        <w:autoSpaceDE/>
        <w:autoSpaceDN/>
        <w:adjustRightInd/>
        <w:jc w:val="center"/>
        <w:textAlignment w:val="auto"/>
        <w:rPr>
          <w:b/>
          <w:szCs w:val="24"/>
          <w:u w:val="single"/>
        </w:rPr>
      </w:pPr>
    </w:p>
    <w:p w:rsidR="006B3454" w:rsidRPr="006D6B3E" w:rsidRDefault="006B3454" w:rsidP="006B3454">
      <w:pPr>
        <w:rPr>
          <w:b/>
          <w:szCs w:val="24"/>
          <w:u w:val="single"/>
        </w:rPr>
      </w:pPr>
    </w:p>
    <w:p w:rsidR="006B3454" w:rsidRPr="006D6B3E" w:rsidRDefault="009C68E7" w:rsidP="009C68E7">
      <w:pPr>
        <w:jc w:val="center"/>
        <w:rPr>
          <w:b/>
          <w:szCs w:val="24"/>
        </w:rPr>
      </w:pPr>
      <w:r w:rsidRPr="006D6B3E">
        <w:rPr>
          <w:b/>
          <w:szCs w:val="24"/>
        </w:rPr>
        <w:t xml:space="preserve">THE RUTH ADAMS PLAQUE </w:t>
      </w:r>
    </w:p>
    <w:p w:rsidR="006B3454" w:rsidRPr="006D6B3E" w:rsidRDefault="006B3454" w:rsidP="006B3454">
      <w:pPr>
        <w:jc w:val="center"/>
        <w:rPr>
          <w:szCs w:val="24"/>
        </w:rPr>
      </w:pPr>
    </w:p>
    <w:p w:rsidR="006B3454" w:rsidRPr="006D6B3E" w:rsidRDefault="006B3454" w:rsidP="006B3454">
      <w:pPr>
        <w:jc w:val="center"/>
        <w:rPr>
          <w:szCs w:val="24"/>
        </w:rPr>
      </w:pPr>
      <w:r w:rsidRPr="006D6B3E">
        <w:rPr>
          <w:szCs w:val="24"/>
        </w:rPr>
        <w:t>Entries must be submitted in narrative form either typed, computer generated, or neatly hand written or hand printed on 8-1/2</w:t>
      </w:r>
      <w:r w:rsidR="00020ABD" w:rsidRPr="006D6B3E">
        <w:rPr>
          <w:szCs w:val="24"/>
        </w:rPr>
        <w:t>”</w:t>
      </w:r>
      <w:r w:rsidRPr="006D6B3E">
        <w:rPr>
          <w:szCs w:val="24"/>
        </w:rPr>
        <w:t xml:space="preserve"> X 11</w:t>
      </w:r>
      <w:r w:rsidR="00020ABD" w:rsidRPr="006D6B3E">
        <w:rPr>
          <w:szCs w:val="24"/>
        </w:rPr>
        <w:t>”</w:t>
      </w:r>
      <w:r w:rsidRPr="006D6B3E">
        <w:rPr>
          <w:szCs w:val="24"/>
        </w:rPr>
        <w:t xml:space="preserve"> papers and bound in a soft cover or folder.  </w:t>
      </w:r>
    </w:p>
    <w:p w:rsidR="0037094C" w:rsidRPr="006D6B3E" w:rsidRDefault="006B3454" w:rsidP="0037094C">
      <w:pPr>
        <w:jc w:val="center"/>
        <w:rPr>
          <w:szCs w:val="24"/>
        </w:rPr>
      </w:pPr>
      <w:r w:rsidRPr="006D6B3E">
        <w:rPr>
          <w:szCs w:val="24"/>
        </w:rPr>
        <w:t xml:space="preserve">The narrative must be double-spaced and not to exceed 1,000 words. </w:t>
      </w:r>
    </w:p>
    <w:p w:rsidR="0037094C" w:rsidRPr="006D6B3E" w:rsidRDefault="0037094C" w:rsidP="0037094C">
      <w:pPr>
        <w:jc w:val="center"/>
        <w:rPr>
          <w:szCs w:val="24"/>
        </w:rPr>
      </w:pPr>
    </w:p>
    <w:p w:rsidR="006B3454" w:rsidRPr="006D6B3E" w:rsidRDefault="006B3454" w:rsidP="0037094C">
      <w:pPr>
        <w:numPr>
          <w:ilvl w:val="0"/>
          <w:numId w:val="10"/>
        </w:numPr>
        <w:rPr>
          <w:szCs w:val="24"/>
        </w:rPr>
      </w:pPr>
      <w:r w:rsidRPr="006D6B3E">
        <w:rPr>
          <w:szCs w:val="24"/>
        </w:rPr>
        <w:t xml:space="preserve">Cover page must include: </w:t>
      </w:r>
    </w:p>
    <w:p w:rsidR="0037094C" w:rsidRPr="006D6B3E" w:rsidRDefault="006B3454" w:rsidP="0037094C">
      <w:pPr>
        <w:numPr>
          <w:ilvl w:val="1"/>
          <w:numId w:val="10"/>
        </w:numPr>
        <w:rPr>
          <w:szCs w:val="24"/>
        </w:rPr>
      </w:pPr>
      <w:r w:rsidRPr="006D6B3E">
        <w:rPr>
          <w:szCs w:val="24"/>
        </w:rPr>
        <w:t xml:space="preserve">Name and number of Unit </w:t>
      </w:r>
    </w:p>
    <w:p w:rsidR="0037094C" w:rsidRPr="006D6B3E" w:rsidRDefault="006B3454" w:rsidP="0037094C">
      <w:pPr>
        <w:numPr>
          <w:ilvl w:val="1"/>
          <w:numId w:val="10"/>
        </w:numPr>
        <w:rPr>
          <w:szCs w:val="24"/>
        </w:rPr>
      </w:pPr>
      <w:r w:rsidRPr="006D6B3E">
        <w:rPr>
          <w:szCs w:val="24"/>
        </w:rPr>
        <w:t xml:space="preserve">District number </w:t>
      </w:r>
    </w:p>
    <w:p w:rsidR="0037094C" w:rsidRPr="006D6B3E" w:rsidRDefault="006B3454" w:rsidP="0037094C">
      <w:pPr>
        <w:numPr>
          <w:ilvl w:val="1"/>
          <w:numId w:val="10"/>
        </w:numPr>
        <w:rPr>
          <w:szCs w:val="24"/>
        </w:rPr>
      </w:pPr>
      <w:r w:rsidRPr="006D6B3E">
        <w:rPr>
          <w:szCs w:val="24"/>
        </w:rPr>
        <w:t>Name and address of Unit Chaplain</w:t>
      </w:r>
    </w:p>
    <w:p w:rsidR="0037094C" w:rsidRPr="006D6B3E" w:rsidRDefault="006B3454" w:rsidP="0037094C">
      <w:pPr>
        <w:numPr>
          <w:ilvl w:val="1"/>
          <w:numId w:val="10"/>
        </w:numPr>
        <w:rPr>
          <w:szCs w:val="24"/>
        </w:rPr>
      </w:pPr>
      <w:r w:rsidRPr="006D6B3E">
        <w:rPr>
          <w:szCs w:val="24"/>
        </w:rPr>
        <w:t xml:space="preserve">Word count </w:t>
      </w:r>
    </w:p>
    <w:p w:rsidR="0037094C" w:rsidRPr="006D6B3E" w:rsidRDefault="0037094C" w:rsidP="0037094C">
      <w:pPr>
        <w:numPr>
          <w:ilvl w:val="1"/>
          <w:numId w:val="10"/>
        </w:numPr>
        <w:rPr>
          <w:szCs w:val="24"/>
        </w:rPr>
      </w:pPr>
      <w:r w:rsidRPr="006D6B3E">
        <w:rPr>
          <w:szCs w:val="24"/>
        </w:rPr>
        <w:t>Subject of narrative:  “</w:t>
      </w:r>
      <w:r w:rsidR="006B3454" w:rsidRPr="006D6B3E">
        <w:rPr>
          <w:szCs w:val="24"/>
        </w:rPr>
        <w:t xml:space="preserve">Best Year Round Chaplain Report” </w:t>
      </w:r>
    </w:p>
    <w:p w:rsidR="0037094C" w:rsidRPr="006D6B3E" w:rsidRDefault="00F67ECA" w:rsidP="00F67ECA">
      <w:pPr>
        <w:ind w:left="1080"/>
        <w:jc w:val="center"/>
        <w:rPr>
          <w:szCs w:val="24"/>
        </w:rPr>
      </w:pPr>
      <w:r w:rsidRPr="006D6B3E">
        <w:rPr>
          <w:b/>
          <w:szCs w:val="24"/>
        </w:rPr>
        <w:t xml:space="preserve">ENTRIES MUST BE POSTMARKED ON OR BEFORE </w:t>
      </w:r>
      <w:r w:rsidR="006D6B3E" w:rsidRPr="006D6B3E">
        <w:rPr>
          <w:b/>
          <w:szCs w:val="24"/>
          <w:u w:val="single"/>
        </w:rPr>
        <w:t>APRIL 15, 2017</w:t>
      </w:r>
    </w:p>
    <w:p w:rsidR="006B3454" w:rsidRPr="006D6B3E" w:rsidRDefault="006B3454" w:rsidP="006B3454">
      <w:pPr>
        <w:jc w:val="center"/>
        <w:rPr>
          <w:szCs w:val="24"/>
        </w:rPr>
      </w:pPr>
      <w:r w:rsidRPr="006D6B3E">
        <w:rPr>
          <w:szCs w:val="24"/>
        </w:rPr>
        <w:t>Note: The Award will be presented at the Dep</w:t>
      </w:r>
      <w:r w:rsidR="006D6B3E" w:rsidRPr="006D6B3E">
        <w:rPr>
          <w:szCs w:val="24"/>
        </w:rPr>
        <w:t>artment Convention in July 2017</w:t>
      </w:r>
    </w:p>
    <w:p w:rsidR="0037094C" w:rsidRPr="0008785A" w:rsidRDefault="0037094C" w:rsidP="006B3454">
      <w:pPr>
        <w:jc w:val="center"/>
        <w:rPr>
          <w:szCs w:val="24"/>
          <w:highlight w:val="yellow"/>
        </w:rPr>
      </w:pPr>
    </w:p>
    <w:p w:rsidR="0037094C" w:rsidRPr="006D6B3E" w:rsidRDefault="0037094C" w:rsidP="006B3454">
      <w:pPr>
        <w:jc w:val="center"/>
        <w:rPr>
          <w:szCs w:val="24"/>
        </w:rPr>
      </w:pPr>
      <w:r w:rsidRPr="006D6B3E">
        <w:rPr>
          <w:szCs w:val="24"/>
        </w:rPr>
        <w:t>*************************************************************************************</w:t>
      </w:r>
    </w:p>
    <w:p w:rsidR="002E267C" w:rsidRPr="006D6B3E" w:rsidRDefault="002E267C" w:rsidP="002E267C">
      <w:pPr>
        <w:ind w:left="720"/>
        <w:rPr>
          <w:b/>
          <w:szCs w:val="24"/>
        </w:rPr>
      </w:pPr>
    </w:p>
    <w:p w:rsidR="0037094C" w:rsidRPr="006D6B3E" w:rsidRDefault="006B3454" w:rsidP="006B3454">
      <w:pPr>
        <w:jc w:val="center"/>
        <w:rPr>
          <w:szCs w:val="24"/>
        </w:rPr>
      </w:pPr>
      <w:r w:rsidRPr="006D6B3E">
        <w:rPr>
          <w:szCs w:val="24"/>
        </w:rPr>
        <w:t>DEPARTMENT CHAPLAIN SPECIAL AWARDS • Certificate to the Unit Chaplain/Member who submits the mo</w:t>
      </w:r>
      <w:r w:rsidR="00B91707" w:rsidRPr="006D6B3E">
        <w:rPr>
          <w:szCs w:val="24"/>
        </w:rPr>
        <w:t>s</w:t>
      </w:r>
      <w:r w:rsidR="006D6B3E" w:rsidRPr="006D6B3E">
        <w:rPr>
          <w:szCs w:val="24"/>
        </w:rPr>
        <w:t>t prayers for President Denise’s</w:t>
      </w:r>
      <w:r w:rsidRPr="006D6B3E">
        <w:rPr>
          <w:szCs w:val="24"/>
        </w:rPr>
        <w:t xml:space="preserve"> prayer bo</w:t>
      </w:r>
      <w:r w:rsidR="0037094C" w:rsidRPr="006D6B3E">
        <w:rPr>
          <w:szCs w:val="24"/>
        </w:rPr>
        <w:t xml:space="preserve">ok. </w:t>
      </w:r>
      <w:r w:rsidR="0037094C" w:rsidRPr="006D6B3E">
        <w:rPr>
          <w:b/>
          <w:szCs w:val="24"/>
        </w:rPr>
        <w:t xml:space="preserve">DEADLINE IS </w:t>
      </w:r>
      <w:r w:rsidR="006D6B3E" w:rsidRPr="006D6B3E">
        <w:rPr>
          <w:b/>
          <w:szCs w:val="24"/>
          <w:u w:val="single"/>
        </w:rPr>
        <w:t>APRIL 15, 2017</w:t>
      </w:r>
      <w:r w:rsidRPr="006D6B3E">
        <w:rPr>
          <w:b/>
          <w:szCs w:val="24"/>
        </w:rPr>
        <w:t>.</w:t>
      </w:r>
      <w:r w:rsidRPr="006D6B3E">
        <w:rPr>
          <w:szCs w:val="24"/>
        </w:rPr>
        <w:t xml:space="preserve"> </w:t>
      </w:r>
    </w:p>
    <w:p w:rsidR="0037094C" w:rsidRPr="006D6B3E" w:rsidRDefault="0037094C" w:rsidP="006B3454">
      <w:pPr>
        <w:jc w:val="center"/>
        <w:rPr>
          <w:szCs w:val="24"/>
        </w:rPr>
      </w:pPr>
    </w:p>
    <w:p w:rsidR="006B3454" w:rsidRDefault="006B3454" w:rsidP="006B3454">
      <w:pPr>
        <w:jc w:val="center"/>
        <w:rPr>
          <w:szCs w:val="24"/>
        </w:rPr>
      </w:pPr>
      <w:r w:rsidRPr="006D6B3E">
        <w:rPr>
          <w:szCs w:val="24"/>
        </w:rPr>
        <w:t xml:space="preserve">• Certificate to the Unit Chaplain/Member who submits a prayer to be used at: </w:t>
      </w:r>
      <w:r w:rsidRPr="006D6B3E">
        <w:rPr>
          <w:szCs w:val="24"/>
        </w:rPr>
        <w:t xml:space="preserve"> Fall School of Instruction </w:t>
      </w:r>
      <w:r w:rsidRPr="006D6B3E">
        <w:rPr>
          <w:szCs w:val="24"/>
        </w:rPr>
        <w:t xml:space="preserve"> Midwinter </w:t>
      </w:r>
      <w:r w:rsidRPr="006D6B3E">
        <w:rPr>
          <w:szCs w:val="24"/>
        </w:rPr>
        <w:t xml:space="preserve"> Poppy Shop </w:t>
      </w:r>
      <w:r w:rsidRPr="006D6B3E">
        <w:rPr>
          <w:szCs w:val="24"/>
        </w:rPr>
        <w:t> Department Convention</w:t>
      </w:r>
    </w:p>
    <w:p w:rsidR="00422C6C" w:rsidRDefault="00422C6C" w:rsidP="006B3454">
      <w:pPr>
        <w:jc w:val="center"/>
        <w:rPr>
          <w:szCs w:val="24"/>
        </w:rPr>
      </w:pPr>
    </w:p>
    <w:p w:rsidR="00422C6C" w:rsidRDefault="00422C6C" w:rsidP="006B3454">
      <w:pPr>
        <w:jc w:val="center"/>
        <w:rPr>
          <w:szCs w:val="24"/>
        </w:rPr>
      </w:pPr>
    </w:p>
    <w:p w:rsidR="00422C6C" w:rsidRDefault="00422C6C" w:rsidP="006B3454">
      <w:pPr>
        <w:jc w:val="center"/>
        <w:rPr>
          <w:szCs w:val="24"/>
        </w:rPr>
      </w:pPr>
    </w:p>
    <w:p w:rsidR="00422C6C" w:rsidRPr="009C68E7" w:rsidRDefault="00422C6C" w:rsidP="006B3454">
      <w:pPr>
        <w:jc w:val="center"/>
        <w:rPr>
          <w:szCs w:val="24"/>
        </w:rPr>
      </w:pPr>
      <w:r>
        <w:rPr>
          <w:szCs w:val="24"/>
        </w:rPr>
        <w:t>Please include photos with your narritives</w:t>
      </w:r>
      <w:bookmarkStart w:id="0" w:name="_GoBack"/>
      <w:bookmarkEnd w:id="0"/>
      <w:r>
        <w:rPr>
          <w:szCs w:val="24"/>
        </w:rPr>
        <w:t xml:space="preserve"> of your Unit that spotlights your Chaplain program or events your Chaplain is holding. We hope to recognize Unit Chaplains during this year’s Department Convention. </w:t>
      </w:r>
    </w:p>
    <w:sectPr w:rsidR="00422C6C" w:rsidRPr="009C68E7" w:rsidSect="00327E52">
      <w:headerReference w:type="default" r:id="rId12"/>
      <w:pgSz w:w="12240" w:h="15840"/>
      <w:pgMar w:top="859"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83D" w:rsidRDefault="006F583D" w:rsidP="00387276">
      <w:r>
        <w:separator/>
      </w:r>
    </w:p>
  </w:endnote>
  <w:endnote w:type="continuationSeparator" w:id="0">
    <w:p w:rsidR="006F583D" w:rsidRDefault="006F583D" w:rsidP="0038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83D" w:rsidRDefault="006F583D" w:rsidP="00387276">
      <w:r>
        <w:separator/>
      </w:r>
    </w:p>
  </w:footnote>
  <w:footnote w:type="continuationSeparator" w:id="0">
    <w:p w:rsidR="006F583D" w:rsidRDefault="006F583D" w:rsidP="00387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9F" w:rsidRPr="004A0BD7" w:rsidRDefault="0008785A">
    <w:pPr>
      <w:pStyle w:val="Header"/>
      <w:pBdr>
        <w:bottom w:val="thickThinSmallGap" w:sz="24" w:space="1" w:color="622423"/>
      </w:pBdr>
      <w:jc w:val="center"/>
      <w:rPr>
        <w:rFonts w:ascii="Cambria" w:hAnsi="Cambria"/>
        <w:b/>
        <w:sz w:val="32"/>
        <w:szCs w:val="32"/>
      </w:rPr>
    </w:pPr>
    <w:r>
      <w:rPr>
        <w:rFonts w:ascii="Cambria" w:hAnsi="Cambria"/>
        <w:b/>
        <w:sz w:val="32"/>
        <w:szCs w:val="32"/>
      </w:rPr>
      <w:t>Ohio Unit Plan of Action</w:t>
    </w:r>
    <w:r w:rsidR="0009199F">
      <w:rPr>
        <w:rFonts w:ascii="Cambria" w:hAnsi="Cambria"/>
        <w:b/>
        <w:sz w:val="32"/>
        <w:szCs w:val="32"/>
      </w:rPr>
      <w:t xml:space="preserve"> </w:t>
    </w:r>
  </w:p>
  <w:p w:rsidR="0009199F" w:rsidRPr="004A0BD7" w:rsidRDefault="0009199F">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12D4"/>
    <w:multiLevelType w:val="hybridMultilevel"/>
    <w:tmpl w:val="E2B4AC3A"/>
    <w:lvl w:ilvl="0" w:tplc="BC3241F6">
      <w:start w:val="1"/>
      <w:numFmt w:val="decimal"/>
      <w:lvlText w:val="%1."/>
      <w:lvlJc w:val="left"/>
      <w:pPr>
        <w:ind w:left="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EA05A8">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24AF06">
      <w:start w:val="1"/>
      <w:numFmt w:val="bullet"/>
      <w:lvlText w:val="▪"/>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F6C2A8">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902A56">
      <w:start w:val="1"/>
      <w:numFmt w:val="bullet"/>
      <w:lvlText w:val="o"/>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3E807E">
      <w:start w:val="1"/>
      <w:numFmt w:val="bullet"/>
      <w:lvlText w:val="▪"/>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583D8A">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065C86">
      <w:start w:val="1"/>
      <w:numFmt w:val="bullet"/>
      <w:lvlText w:val="o"/>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F4C6D8">
      <w:start w:val="1"/>
      <w:numFmt w:val="bullet"/>
      <w:lvlText w:val="▪"/>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842351"/>
    <w:multiLevelType w:val="hybridMultilevel"/>
    <w:tmpl w:val="39F6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5D1D"/>
    <w:multiLevelType w:val="hybridMultilevel"/>
    <w:tmpl w:val="BA2EF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B5BFA"/>
    <w:multiLevelType w:val="hybridMultilevel"/>
    <w:tmpl w:val="1C9A8A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F94D24"/>
    <w:multiLevelType w:val="hybridMultilevel"/>
    <w:tmpl w:val="2A8A5B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CB57EB"/>
    <w:multiLevelType w:val="hybridMultilevel"/>
    <w:tmpl w:val="98D83C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F5940"/>
    <w:multiLevelType w:val="hybridMultilevel"/>
    <w:tmpl w:val="A5145C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B54CFA"/>
    <w:multiLevelType w:val="hybridMultilevel"/>
    <w:tmpl w:val="A62ED6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D907AE"/>
    <w:multiLevelType w:val="hybridMultilevel"/>
    <w:tmpl w:val="A1D29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E0D71"/>
    <w:multiLevelType w:val="hybridMultilevel"/>
    <w:tmpl w:val="9E48D0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51E225E"/>
    <w:multiLevelType w:val="hybridMultilevel"/>
    <w:tmpl w:val="FF90C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40FB7"/>
    <w:multiLevelType w:val="hybridMultilevel"/>
    <w:tmpl w:val="077C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94B8C"/>
    <w:multiLevelType w:val="hybridMultilevel"/>
    <w:tmpl w:val="D4A2D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1797E"/>
    <w:multiLevelType w:val="hybridMultilevel"/>
    <w:tmpl w:val="566602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8300D"/>
    <w:multiLevelType w:val="hybridMultilevel"/>
    <w:tmpl w:val="22324C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7C0750C"/>
    <w:multiLevelType w:val="hybridMultilevel"/>
    <w:tmpl w:val="50D8D4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E17A15"/>
    <w:multiLevelType w:val="hybridMultilevel"/>
    <w:tmpl w:val="224AC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8047B"/>
    <w:multiLevelType w:val="hybridMultilevel"/>
    <w:tmpl w:val="E6088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E3698F"/>
    <w:multiLevelType w:val="hybridMultilevel"/>
    <w:tmpl w:val="478A01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5D351E"/>
    <w:multiLevelType w:val="hybridMultilevel"/>
    <w:tmpl w:val="5F500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0182B"/>
    <w:multiLevelType w:val="hybridMultilevel"/>
    <w:tmpl w:val="C17C250A"/>
    <w:lvl w:ilvl="0" w:tplc="42CAB4B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303A9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9C6D2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818C8B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7C88DAA">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D283B8A">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750A9E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5781E1C">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F8C8006">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CE1B81"/>
    <w:multiLevelType w:val="hybridMultilevel"/>
    <w:tmpl w:val="C570C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27C6B"/>
    <w:multiLevelType w:val="hybridMultilevel"/>
    <w:tmpl w:val="50065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B5672"/>
    <w:multiLevelType w:val="hybridMultilevel"/>
    <w:tmpl w:val="525610A6"/>
    <w:lvl w:ilvl="0" w:tplc="1CF4331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842C76">
      <w:start w:val="1"/>
      <w:numFmt w:val="bullet"/>
      <w:lvlText w:val="o"/>
      <w:lvlJc w:val="left"/>
      <w:pPr>
        <w:ind w:left="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4A7B9A">
      <w:start w:val="1"/>
      <w:numFmt w:val="bullet"/>
      <w:lvlText w:val="▪"/>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E4A62C">
      <w:start w:val="1"/>
      <w:numFmt w:val="bullet"/>
      <w:lvlRestart w:val="0"/>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5C913A">
      <w:start w:val="1"/>
      <w:numFmt w:val="bullet"/>
      <w:lvlText w:val="o"/>
      <w:lvlJc w:val="left"/>
      <w:pPr>
        <w:ind w:left="2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926AB8">
      <w:start w:val="1"/>
      <w:numFmt w:val="bullet"/>
      <w:lvlText w:val="▪"/>
      <w:lvlJc w:val="left"/>
      <w:pPr>
        <w:ind w:left="3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DCC61A">
      <w:start w:val="1"/>
      <w:numFmt w:val="bullet"/>
      <w:lvlText w:val="•"/>
      <w:lvlJc w:val="left"/>
      <w:pPr>
        <w:ind w:left="4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2AAC28">
      <w:start w:val="1"/>
      <w:numFmt w:val="bullet"/>
      <w:lvlText w:val="o"/>
      <w:lvlJc w:val="left"/>
      <w:pPr>
        <w:ind w:left="5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EA4524">
      <w:start w:val="1"/>
      <w:numFmt w:val="bullet"/>
      <w:lvlText w:val="▪"/>
      <w:lvlJc w:val="left"/>
      <w:pPr>
        <w:ind w:left="5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E8A371C"/>
    <w:multiLevelType w:val="hybridMultilevel"/>
    <w:tmpl w:val="D832A1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D57010"/>
    <w:multiLevelType w:val="hybridMultilevel"/>
    <w:tmpl w:val="A93A97A6"/>
    <w:lvl w:ilvl="0" w:tplc="3CA60E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F43DAE">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BA2696">
      <w:start w:val="2"/>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D0487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EAD1B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DE9A9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F67E3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5455D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486ED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35F3771"/>
    <w:multiLevelType w:val="hybridMultilevel"/>
    <w:tmpl w:val="766A53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C025D1"/>
    <w:multiLevelType w:val="hybridMultilevel"/>
    <w:tmpl w:val="E27680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10633F"/>
    <w:multiLevelType w:val="hybridMultilevel"/>
    <w:tmpl w:val="852423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1BC2837"/>
    <w:multiLevelType w:val="hybridMultilevel"/>
    <w:tmpl w:val="0524B0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9FC32D3"/>
    <w:multiLevelType w:val="hybridMultilevel"/>
    <w:tmpl w:val="24E0266A"/>
    <w:lvl w:ilvl="0" w:tplc="0C84816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66CDFA">
      <w:start w:val="1"/>
      <w:numFmt w:val="bullet"/>
      <w:lvlText w:val="o"/>
      <w:lvlJc w:val="left"/>
      <w:pPr>
        <w:ind w:left="2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B2EE04">
      <w:start w:val="1"/>
      <w:numFmt w:val="bullet"/>
      <w:lvlText w:val="▪"/>
      <w:lvlJc w:val="left"/>
      <w:pPr>
        <w:ind w:left="28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1C2A98">
      <w:start w:val="1"/>
      <w:numFmt w:val="bullet"/>
      <w:lvlText w:val="•"/>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4E5D94">
      <w:start w:val="1"/>
      <w:numFmt w:val="bullet"/>
      <w:lvlText w:val="o"/>
      <w:lvlJc w:val="left"/>
      <w:pPr>
        <w:ind w:left="4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8C675C">
      <w:start w:val="1"/>
      <w:numFmt w:val="bullet"/>
      <w:lvlText w:val="▪"/>
      <w:lvlJc w:val="left"/>
      <w:pPr>
        <w:ind w:left="50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626BEC">
      <w:start w:val="1"/>
      <w:numFmt w:val="bullet"/>
      <w:lvlText w:val="•"/>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F494F2">
      <w:start w:val="1"/>
      <w:numFmt w:val="bullet"/>
      <w:lvlText w:val="o"/>
      <w:lvlJc w:val="left"/>
      <w:pPr>
        <w:ind w:left="6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1290BA">
      <w:start w:val="1"/>
      <w:numFmt w:val="bullet"/>
      <w:lvlText w:val="▪"/>
      <w:lvlJc w:val="left"/>
      <w:pPr>
        <w:ind w:left="7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A3D7E1E"/>
    <w:multiLevelType w:val="hybridMultilevel"/>
    <w:tmpl w:val="55F4CF80"/>
    <w:lvl w:ilvl="0" w:tplc="EFF8A8E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9CE2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32CE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D44B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9EE76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DE77E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D29B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86C7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4EDF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AA92166"/>
    <w:multiLevelType w:val="hybridMultilevel"/>
    <w:tmpl w:val="7C48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93952"/>
    <w:multiLevelType w:val="hybridMultilevel"/>
    <w:tmpl w:val="68060FA0"/>
    <w:lvl w:ilvl="0" w:tplc="DA64D1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84247C">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3E33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D62C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1CC0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2ED8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2EF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F830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6419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DE502D5"/>
    <w:multiLevelType w:val="hybridMultilevel"/>
    <w:tmpl w:val="F1A87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A669F3"/>
    <w:multiLevelType w:val="hybridMultilevel"/>
    <w:tmpl w:val="D16489FE"/>
    <w:lvl w:ilvl="0" w:tplc="56208AE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88A890">
      <w:start w:val="1"/>
      <w:numFmt w:val="upp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3C0B3E">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8E136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E8210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06FEEE">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82B0C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30FD64">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2A68D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30"/>
  </w:num>
  <w:num w:numId="3">
    <w:abstractNumId w:val="31"/>
  </w:num>
  <w:num w:numId="4">
    <w:abstractNumId w:val="0"/>
  </w:num>
  <w:num w:numId="5">
    <w:abstractNumId w:val="35"/>
  </w:num>
  <w:num w:numId="6">
    <w:abstractNumId w:val="25"/>
  </w:num>
  <w:num w:numId="7">
    <w:abstractNumId w:val="23"/>
  </w:num>
  <w:num w:numId="8">
    <w:abstractNumId w:val="33"/>
  </w:num>
  <w:num w:numId="9">
    <w:abstractNumId w:val="1"/>
  </w:num>
  <w:num w:numId="10">
    <w:abstractNumId w:val="21"/>
  </w:num>
  <w:num w:numId="11">
    <w:abstractNumId w:val="34"/>
  </w:num>
  <w:num w:numId="12">
    <w:abstractNumId w:val="8"/>
  </w:num>
  <w:num w:numId="13">
    <w:abstractNumId w:val="32"/>
  </w:num>
  <w:num w:numId="14">
    <w:abstractNumId w:val="10"/>
  </w:num>
  <w:num w:numId="15">
    <w:abstractNumId w:val="12"/>
  </w:num>
  <w:num w:numId="16">
    <w:abstractNumId w:val="7"/>
  </w:num>
  <w:num w:numId="17">
    <w:abstractNumId w:val="11"/>
  </w:num>
  <w:num w:numId="18">
    <w:abstractNumId w:val="26"/>
  </w:num>
  <w:num w:numId="19">
    <w:abstractNumId w:val="16"/>
  </w:num>
  <w:num w:numId="20">
    <w:abstractNumId w:val="18"/>
  </w:num>
  <w:num w:numId="21">
    <w:abstractNumId w:val="24"/>
  </w:num>
  <w:num w:numId="22">
    <w:abstractNumId w:val="6"/>
  </w:num>
  <w:num w:numId="23">
    <w:abstractNumId w:val="4"/>
  </w:num>
  <w:num w:numId="24">
    <w:abstractNumId w:val="17"/>
  </w:num>
  <w:num w:numId="25">
    <w:abstractNumId w:val="22"/>
  </w:num>
  <w:num w:numId="26">
    <w:abstractNumId w:val="5"/>
  </w:num>
  <w:num w:numId="27">
    <w:abstractNumId w:val="29"/>
  </w:num>
  <w:num w:numId="28">
    <w:abstractNumId w:val="9"/>
  </w:num>
  <w:num w:numId="29">
    <w:abstractNumId w:val="19"/>
  </w:num>
  <w:num w:numId="30">
    <w:abstractNumId w:val="27"/>
  </w:num>
  <w:num w:numId="31">
    <w:abstractNumId w:val="28"/>
  </w:num>
  <w:num w:numId="32">
    <w:abstractNumId w:val="14"/>
  </w:num>
  <w:num w:numId="33">
    <w:abstractNumId w:val="3"/>
  </w:num>
  <w:num w:numId="34">
    <w:abstractNumId w:val="13"/>
  </w:num>
  <w:num w:numId="35">
    <w:abstractNumId w:val="1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76"/>
    <w:rsid w:val="00020ABD"/>
    <w:rsid w:val="0008785A"/>
    <w:rsid w:val="0009199F"/>
    <w:rsid w:val="0012050A"/>
    <w:rsid w:val="00130034"/>
    <w:rsid w:val="00172026"/>
    <w:rsid w:val="00172260"/>
    <w:rsid w:val="00175AB8"/>
    <w:rsid w:val="001944E6"/>
    <w:rsid w:val="001B3ADF"/>
    <w:rsid w:val="001E574E"/>
    <w:rsid w:val="00215B9F"/>
    <w:rsid w:val="002A4980"/>
    <w:rsid w:val="002E267C"/>
    <w:rsid w:val="0030153C"/>
    <w:rsid w:val="00312ADC"/>
    <w:rsid w:val="00327E52"/>
    <w:rsid w:val="00337761"/>
    <w:rsid w:val="00342B84"/>
    <w:rsid w:val="0037094C"/>
    <w:rsid w:val="003725FD"/>
    <w:rsid w:val="00387276"/>
    <w:rsid w:val="003945B4"/>
    <w:rsid w:val="003A1240"/>
    <w:rsid w:val="00410230"/>
    <w:rsid w:val="0041651C"/>
    <w:rsid w:val="00422C6C"/>
    <w:rsid w:val="0049042C"/>
    <w:rsid w:val="0049678E"/>
    <w:rsid w:val="004A0BD7"/>
    <w:rsid w:val="004C5552"/>
    <w:rsid w:val="004E033E"/>
    <w:rsid w:val="00545A4F"/>
    <w:rsid w:val="005C3C77"/>
    <w:rsid w:val="005E50AB"/>
    <w:rsid w:val="005F6058"/>
    <w:rsid w:val="00644A8D"/>
    <w:rsid w:val="00674673"/>
    <w:rsid w:val="00674DB2"/>
    <w:rsid w:val="00685F4A"/>
    <w:rsid w:val="006B3454"/>
    <w:rsid w:val="006B54C3"/>
    <w:rsid w:val="006D6B3E"/>
    <w:rsid w:val="006F583D"/>
    <w:rsid w:val="00721474"/>
    <w:rsid w:val="00774EB3"/>
    <w:rsid w:val="00793AD0"/>
    <w:rsid w:val="007A7FB5"/>
    <w:rsid w:val="00811B5D"/>
    <w:rsid w:val="0081247B"/>
    <w:rsid w:val="00823FAE"/>
    <w:rsid w:val="008906EE"/>
    <w:rsid w:val="008929ED"/>
    <w:rsid w:val="008C079C"/>
    <w:rsid w:val="008C2092"/>
    <w:rsid w:val="008C34F4"/>
    <w:rsid w:val="00914D45"/>
    <w:rsid w:val="009C68E7"/>
    <w:rsid w:val="00A1586A"/>
    <w:rsid w:val="00A17864"/>
    <w:rsid w:val="00A17AEB"/>
    <w:rsid w:val="00A440EB"/>
    <w:rsid w:val="00A63C48"/>
    <w:rsid w:val="00A9215A"/>
    <w:rsid w:val="00A95392"/>
    <w:rsid w:val="00AD04E2"/>
    <w:rsid w:val="00B91707"/>
    <w:rsid w:val="00BF33C5"/>
    <w:rsid w:val="00C064F2"/>
    <w:rsid w:val="00C231B1"/>
    <w:rsid w:val="00C47C33"/>
    <w:rsid w:val="00C52D6E"/>
    <w:rsid w:val="00CC2068"/>
    <w:rsid w:val="00D00F1E"/>
    <w:rsid w:val="00D351E1"/>
    <w:rsid w:val="00D37E4C"/>
    <w:rsid w:val="00D40F40"/>
    <w:rsid w:val="00D56ECD"/>
    <w:rsid w:val="00DA21C0"/>
    <w:rsid w:val="00E12BCB"/>
    <w:rsid w:val="00E27EAF"/>
    <w:rsid w:val="00E902C5"/>
    <w:rsid w:val="00ED0165"/>
    <w:rsid w:val="00F532F7"/>
    <w:rsid w:val="00F616B7"/>
    <w:rsid w:val="00F6249A"/>
    <w:rsid w:val="00F67ECA"/>
    <w:rsid w:val="00FB36C2"/>
    <w:rsid w:val="00FC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F3602-D004-495A-AE0A-5176A92A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276"/>
    <w:pPr>
      <w:overflowPunct w:val="0"/>
      <w:autoSpaceDE w:val="0"/>
      <w:autoSpaceDN w:val="0"/>
      <w:adjustRightInd w:val="0"/>
      <w:textAlignment w:val="baseline"/>
    </w:pPr>
    <w:rPr>
      <w:rFonts w:ascii="Times New Roman" w:eastAsia="Times New Roman" w:hAnsi="Times New Roman"/>
      <w:sz w:val="24"/>
    </w:rPr>
  </w:style>
  <w:style w:type="paragraph" w:styleId="Heading2">
    <w:name w:val="heading 2"/>
    <w:basedOn w:val="Normal"/>
    <w:next w:val="Normal"/>
    <w:link w:val="Heading2Char"/>
    <w:qFormat/>
    <w:rsid w:val="00387276"/>
    <w:pPr>
      <w:keepNext/>
      <w:outlineLvl w:val="1"/>
    </w:pPr>
    <w:rPr>
      <w:b/>
      <w:bCs/>
    </w:rPr>
  </w:style>
  <w:style w:type="paragraph" w:styleId="Heading3">
    <w:name w:val="heading 3"/>
    <w:basedOn w:val="Normal"/>
    <w:next w:val="Normal"/>
    <w:link w:val="Heading3Char"/>
    <w:uiPriority w:val="9"/>
    <w:semiHidden/>
    <w:unhideWhenUsed/>
    <w:qFormat/>
    <w:rsid w:val="00327E52"/>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C231B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276"/>
    <w:pPr>
      <w:tabs>
        <w:tab w:val="center" w:pos="4680"/>
        <w:tab w:val="right" w:pos="9360"/>
      </w:tabs>
    </w:pPr>
  </w:style>
  <w:style w:type="character" w:customStyle="1" w:styleId="HeaderChar">
    <w:name w:val="Header Char"/>
    <w:basedOn w:val="DefaultParagraphFont"/>
    <w:link w:val="Header"/>
    <w:uiPriority w:val="99"/>
    <w:rsid w:val="00387276"/>
  </w:style>
  <w:style w:type="paragraph" w:styleId="Footer">
    <w:name w:val="footer"/>
    <w:basedOn w:val="Normal"/>
    <w:link w:val="FooterChar"/>
    <w:uiPriority w:val="99"/>
    <w:unhideWhenUsed/>
    <w:rsid w:val="00387276"/>
    <w:pPr>
      <w:tabs>
        <w:tab w:val="center" w:pos="4680"/>
        <w:tab w:val="right" w:pos="9360"/>
      </w:tabs>
    </w:pPr>
  </w:style>
  <w:style w:type="character" w:customStyle="1" w:styleId="FooterChar">
    <w:name w:val="Footer Char"/>
    <w:basedOn w:val="DefaultParagraphFont"/>
    <w:link w:val="Footer"/>
    <w:uiPriority w:val="99"/>
    <w:rsid w:val="00387276"/>
  </w:style>
  <w:style w:type="paragraph" w:styleId="BalloonText">
    <w:name w:val="Balloon Text"/>
    <w:basedOn w:val="Normal"/>
    <w:link w:val="BalloonTextChar"/>
    <w:uiPriority w:val="99"/>
    <w:semiHidden/>
    <w:unhideWhenUsed/>
    <w:rsid w:val="00387276"/>
    <w:rPr>
      <w:rFonts w:ascii="Tahoma" w:eastAsia="Calibri" w:hAnsi="Tahoma"/>
      <w:sz w:val="16"/>
      <w:szCs w:val="16"/>
    </w:rPr>
  </w:style>
  <w:style w:type="character" w:customStyle="1" w:styleId="BalloonTextChar">
    <w:name w:val="Balloon Text Char"/>
    <w:link w:val="BalloonText"/>
    <w:uiPriority w:val="99"/>
    <w:semiHidden/>
    <w:rsid w:val="00387276"/>
    <w:rPr>
      <w:rFonts w:ascii="Tahoma" w:hAnsi="Tahoma" w:cs="Tahoma"/>
      <w:sz w:val="16"/>
      <w:szCs w:val="16"/>
    </w:rPr>
  </w:style>
  <w:style w:type="character" w:customStyle="1" w:styleId="Heading2Char">
    <w:name w:val="Heading 2 Char"/>
    <w:link w:val="Heading2"/>
    <w:rsid w:val="00387276"/>
    <w:rPr>
      <w:rFonts w:ascii="Times New Roman" w:eastAsia="Times New Roman" w:hAnsi="Times New Roman" w:cs="Times New Roman"/>
      <w:b/>
      <w:bCs/>
      <w:sz w:val="24"/>
      <w:szCs w:val="20"/>
    </w:rPr>
  </w:style>
  <w:style w:type="character" w:customStyle="1" w:styleId="Heading3Char">
    <w:name w:val="Heading 3 Char"/>
    <w:link w:val="Heading3"/>
    <w:uiPriority w:val="9"/>
    <w:semiHidden/>
    <w:rsid w:val="00327E52"/>
    <w:rPr>
      <w:rFonts w:ascii="Cambria" w:eastAsia="Times New Roman" w:hAnsi="Cambria" w:cs="Times New Roman"/>
      <w:b/>
      <w:bCs/>
      <w:color w:val="4F81BD"/>
      <w:sz w:val="24"/>
      <w:szCs w:val="20"/>
    </w:rPr>
  </w:style>
  <w:style w:type="character" w:customStyle="1" w:styleId="Heading4Char">
    <w:name w:val="Heading 4 Char"/>
    <w:link w:val="Heading4"/>
    <w:uiPriority w:val="9"/>
    <w:semiHidden/>
    <w:rsid w:val="00C231B1"/>
    <w:rPr>
      <w:rFonts w:ascii="Cambria" w:eastAsia="Times New Roman" w:hAnsi="Cambria" w:cs="Times New Roman"/>
      <w:b/>
      <w:bCs/>
      <w:i/>
      <w:iCs/>
      <w:color w:val="4F81BD"/>
      <w:sz w:val="24"/>
      <w:szCs w:val="20"/>
    </w:rPr>
  </w:style>
  <w:style w:type="table" w:customStyle="1" w:styleId="TableGrid">
    <w:name w:val="TableGrid"/>
    <w:rsid w:val="00C231B1"/>
    <w:rPr>
      <w:rFonts w:eastAsia="Times New Roman"/>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172026"/>
    <w:pPr>
      <w:ind w:left="720"/>
    </w:pPr>
  </w:style>
  <w:style w:type="character" w:styleId="Hyperlink">
    <w:name w:val="Hyperlink"/>
    <w:basedOn w:val="DefaultParagraphFont"/>
    <w:uiPriority w:val="99"/>
    <w:unhideWhenUsed/>
    <w:rsid w:val="00301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80866">
      <w:bodyDiv w:val="1"/>
      <w:marLeft w:val="0"/>
      <w:marRight w:val="0"/>
      <w:marTop w:val="0"/>
      <w:marBottom w:val="0"/>
      <w:divBdr>
        <w:top w:val="none" w:sz="0" w:space="0" w:color="auto"/>
        <w:left w:val="none" w:sz="0" w:space="0" w:color="auto"/>
        <w:bottom w:val="none" w:sz="0" w:space="0" w:color="auto"/>
        <w:right w:val="none" w:sz="0" w:space="0" w:color="auto"/>
      </w:divBdr>
    </w:div>
    <w:div w:id="284580741">
      <w:bodyDiv w:val="1"/>
      <w:marLeft w:val="0"/>
      <w:marRight w:val="0"/>
      <w:marTop w:val="0"/>
      <w:marBottom w:val="0"/>
      <w:divBdr>
        <w:top w:val="none" w:sz="0" w:space="0" w:color="auto"/>
        <w:left w:val="none" w:sz="0" w:space="0" w:color="auto"/>
        <w:bottom w:val="none" w:sz="0" w:space="0" w:color="auto"/>
        <w:right w:val="none" w:sz="0" w:space="0" w:color="auto"/>
      </w:divBdr>
    </w:div>
    <w:div w:id="116740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forVeterans.or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AD239-2BEB-4FD2-901A-2DF769E8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Department of Ohio Plan of Action</vt:lpstr>
    </vt:vector>
  </TitlesOfParts>
  <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Ohio Plan of Action</dc:title>
  <dc:subject/>
  <dc:creator>Katie Tucker</dc:creator>
  <cp:keywords/>
  <dc:description/>
  <cp:lastModifiedBy>Image Computer Solutions</cp:lastModifiedBy>
  <cp:revision>11</cp:revision>
  <cp:lastPrinted>2016-07-11T18:19:00Z</cp:lastPrinted>
  <dcterms:created xsi:type="dcterms:W3CDTF">2016-07-08T19:37:00Z</dcterms:created>
  <dcterms:modified xsi:type="dcterms:W3CDTF">2016-08-15T14:16:00Z</dcterms:modified>
</cp:coreProperties>
</file>