
<file path=[Content_Types].xml><?xml version="1.0" encoding="utf-8"?>
<Types xmlns="http://schemas.openxmlformats.org/package/2006/content-types">
  <Default Extension="png" ContentType="image/png"/>
  <Default Extension="svg" ContentType="image/svg+xml"/>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3A8A" w:rsidRDefault="00F13259" w:rsidP="00F13259">
      <w:pPr>
        <w:rPr>
          <w:rFonts w:ascii="BirminghamTitling" w:hAnsi="BirminghamTitling"/>
          <w:sz w:val="40"/>
          <w:szCs w:val="40"/>
        </w:rPr>
      </w:pPr>
      <w:r>
        <w:rPr>
          <w:noProof/>
        </w:rPr>
        <w:drawing>
          <wp:anchor distT="0" distB="0" distL="114300" distR="114300" simplePos="0" relativeHeight="251670528" behindDoc="1" locked="0" layoutInCell="1" allowOverlap="1">
            <wp:simplePos x="0" y="0"/>
            <wp:positionH relativeFrom="column">
              <wp:posOffset>-496570</wp:posOffset>
            </wp:positionH>
            <wp:positionV relativeFrom="paragraph">
              <wp:posOffset>28575</wp:posOffset>
            </wp:positionV>
            <wp:extent cx="1009650" cy="1057275"/>
            <wp:effectExtent l="0" t="0" r="0" b="9525"/>
            <wp:wrapNone/>
            <wp:docPr id="15" name="Picture 15" descr="american_legion_auxil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erican_legion_auxiliary"/>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65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rminghamTitling" w:hAnsi="BirminghamTitling"/>
          <w:sz w:val="40"/>
          <w:szCs w:val="40"/>
        </w:rPr>
        <w:t></w:t>
      </w:r>
      <w:r>
        <w:rPr>
          <w:rFonts w:ascii="BirminghamTitling" w:hAnsi="BirminghamTitling"/>
          <w:sz w:val="40"/>
          <w:szCs w:val="40"/>
        </w:rPr>
        <w:t></w:t>
      </w:r>
      <w:r>
        <w:rPr>
          <w:rFonts w:ascii="BirminghamTitling" w:hAnsi="BirminghamTitling"/>
          <w:sz w:val="40"/>
          <w:szCs w:val="40"/>
        </w:rPr>
        <w:t></w:t>
      </w:r>
      <w:r>
        <w:rPr>
          <w:rFonts w:ascii="BirminghamTitling" w:hAnsi="BirminghamTitling"/>
          <w:sz w:val="40"/>
          <w:szCs w:val="40"/>
        </w:rPr>
        <w:t></w:t>
      </w:r>
    </w:p>
    <w:p w:rsidR="00C13A8A" w:rsidRDefault="00C13A8A" w:rsidP="00F13259">
      <w:pPr>
        <w:rPr>
          <w:rFonts w:ascii="BirminghamTitling" w:hAnsi="BirminghamTitling"/>
          <w:sz w:val="40"/>
          <w:szCs w:val="40"/>
        </w:rPr>
      </w:pPr>
    </w:p>
    <w:p w:rsidR="00F13259" w:rsidRPr="00076EAE" w:rsidRDefault="00F13259" w:rsidP="00C13A8A">
      <w:pPr>
        <w:ind w:left="720" w:firstLine="720"/>
        <w:rPr>
          <w:rFonts w:ascii="BirminghamTitling" w:hAnsi="BirminghamTitling"/>
          <w:sz w:val="40"/>
          <w:szCs w:val="40"/>
        </w:rPr>
      </w:pPr>
      <w:bookmarkStart w:id="0" w:name="_GoBack"/>
      <w:bookmarkEnd w:id="0"/>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r w:rsidRPr="00076EAE">
        <w:rPr>
          <w:rFonts w:ascii="BirminghamTitling" w:hAnsi="BirminghamTitling"/>
          <w:sz w:val="40"/>
          <w:szCs w:val="40"/>
        </w:rPr>
        <w:t></w:t>
      </w:r>
    </w:p>
    <w:p w:rsidR="00F13259" w:rsidRDefault="00F13259" w:rsidP="00F13259">
      <w:pPr>
        <w:jc w:val="right"/>
        <w:rPr>
          <w:sz w:val="20"/>
        </w:rPr>
      </w:pPr>
    </w:p>
    <w:p w:rsidR="00F13259" w:rsidRDefault="00F13259" w:rsidP="00F13259">
      <w:pPr>
        <w:jc w:val="right"/>
        <w:rPr>
          <w:sz w:val="20"/>
        </w:rPr>
      </w:pPr>
    </w:p>
    <w:p w:rsidR="00F13259" w:rsidRPr="00260559" w:rsidRDefault="00F13259" w:rsidP="00F13259">
      <w:pPr>
        <w:jc w:val="right"/>
        <w:rPr>
          <w:sz w:val="20"/>
        </w:rPr>
      </w:pPr>
      <w:r>
        <w:rPr>
          <w:sz w:val="20"/>
        </w:rPr>
        <w:t xml:space="preserve">October 17, 2017 </w:t>
      </w:r>
    </w:p>
    <w:p w:rsidR="00F13259" w:rsidRDefault="00F13259" w:rsidP="00F13259">
      <w:pPr>
        <w:spacing w:line="360" w:lineRule="auto"/>
        <w:rPr>
          <w:b/>
          <w:bCs/>
          <w:sz w:val="20"/>
        </w:rPr>
      </w:pPr>
    </w:p>
    <w:p w:rsidR="00F13259" w:rsidRPr="00083049" w:rsidRDefault="00F13259" w:rsidP="00F13259">
      <w:pPr>
        <w:spacing w:line="360" w:lineRule="auto"/>
        <w:rPr>
          <w:sz w:val="20"/>
        </w:rPr>
      </w:pPr>
      <w:r w:rsidRPr="00083049">
        <w:rPr>
          <w:b/>
          <w:bCs/>
          <w:sz w:val="20"/>
        </w:rPr>
        <w:t>TO:</w:t>
      </w:r>
      <w:r w:rsidRPr="00083049">
        <w:rPr>
          <w:b/>
          <w:bCs/>
          <w:sz w:val="20"/>
        </w:rPr>
        <w:tab/>
      </w:r>
      <w:r w:rsidRPr="00083049">
        <w:rPr>
          <w:sz w:val="20"/>
        </w:rPr>
        <w:tab/>
      </w:r>
      <w:r w:rsidRPr="00E13D1D">
        <w:rPr>
          <w:b/>
          <w:sz w:val="20"/>
        </w:rPr>
        <w:t>Unit Secretaries</w:t>
      </w:r>
      <w:r>
        <w:rPr>
          <w:b/>
          <w:sz w:val="20"/>
        </w:rPr>
        <w:t>-</w:t>
      </w:r>
    </w:p>
    <w:p w:rsidR="00F13259" w:rsidRPr="00083049" w:rsidRDefault="00F13259" w:rsidP="00F13259">
      <w:pPr>
        <w:spacing w:line="360" w:lineRule="auto"/>
        <w:rPr>
          <w:sz w:val="20"/>
        </w:rPr>
      </w:pPr>
      <w:r w:rsidRPr="00083049">
        <w:rPr>
          <w:b/>
          <w:bCs/>
          <w:sz w:val="20"/>
        </w:rPr>
        <w:t>FROM:</w:t>
      </w:r>
      <w:r w:rsidRPr="00083049">
        <w:rPr>
          <w:sz w:val="20"/>
        </w:rPr>
        <w:tab/>
      </w:r>
      <w:r>
        <w:rPr>
          <w:sz w:val="20"/>
        </w:rPr>
        <w:tab/>
      </w:r>
      <w:r w:rsidRPr="00083049">
        <w:rPr>
          <w:sz w:val="20"/>
        </w:rPr>
        <w:t xml:space="preserve">Katie </w:t>
      </w:r>
      <w:r>
        <w:rPr>
          <w:sz w:val="20"/>
        </w:rPr>
        <w:t>Tucker</w:t>
      </w:r>
      <w:r w:rsidRPr="00083049">
        <w:rPr>
          <w:sz w:val="20"/>
        </w:rPr>
        <w:t xml:space="preserve">, Department </w:t>
      </w:r>
      <w:r>
        <w:rPr>
          <w:sz w:val="20"/>
        </w:rPr>
        <w:t>Secretary/Executive Director</w:t>
      </w:r>
    </w:p>
    <w:p w:rsidR="00F13259" w:rsidRPr="00E15545" w:rsidRDefault="00F13259" w:rsidP="00F13259">
      <w:pPr>
        <w:spacing w:line="360" w:lineRule="auto"/>
        <w:rPr>
          <w:b/>
          <w:bCs/>
          <w:sz w:val="20"/>
          <w:u w:val="single"/>
        </w:rPr>
      </w:pPr>
      <w:r w:rsidRPr="00083049">
        <w:rPr>
          <w:b/>
          <w:bCs/>
          <w:sz w:val="20"/>
        </w:rPr>
        <w:t>SUBJECT:</w:t>
      </w:r>
      <w:r w:rsidRPr="00083049">
        <w:rPr>
          <w:b/>
          <w:bCs/>
          <w:sz w:val="20"/>
        </w:rPr>
        <w:tab/>
      </w:r>
      <w:r w:rsidRPr="00083049">
        <w:rPr>
          <w:b/>
          <w:bCs/>
          <w:sz w:val="20"/>
          <w:u w:val="single"/>
        </w:rPr>
        <w:t>Informati</w:t>
      </w:r>
      <w:r>
        <w:rPr>
          <w:b/>
          <w:bCs/>
          <w:sz w:val="20"/>
          <w:u w:val="single"/>
        </w:rPr>
        <w:t>on, Order Forms and Program Information for President &amp; Unit Chairman</w:t>
      </w:r>
    </w:p>
    <w:p w:rsidR="00F13259" w:rsidRPr="00E15545" w:rsidRDefault="00F13259" w:rsidP="00F13259">
      <w:pPr>
        <w:jc w:val="both"/>
        <w:rPr>
          <w:rFonts w:ascii="Arial Rounded MT Bold" w:hAnsi="Arial Rounded MT Bold"/>
          <w:b/>
          <w:szCs w:val="24"/>
        </w:rPr>
      </w:pPr>
      <w:r w:rsidRPr="00E15545">
        <w:rPr>
          <w:rFonts w:ascii="Arial Rounded MT Bold" w:hAnsi="Arial Rounded MT Bold"/>
          <w:b/>
          <w:szCs w:val="24"/>
        </w:rPr>
        <w:t xml:space="preserve">The Unit Secretaries have vital roles when it comes to the success of a Unit. This year’s mailing is only being sent to the Unit Secretary, so it is vital that you share the information with your Officers and Members.  The materials enclosed will assist you throughout the coming Auxiliary year. Please use these forms when placing orders or relaying information to Department Headquarters. Don’t forget, you are now able to print most forms and other important information from the Department’s website, </w:t>
      </w:r>
      <w:hyperlink r:id="rId6" w:history="1">
        <w:r w:rsidRPr="00E15545">
          <w:rPr>
            <w:rStyle w:val="Hyperlink"/>
            <w:rFonts w:ascii="Arial Rounded MT Bold" w:hAnsi="Arial Rounded MT Bold"/>
            <w:b/>
            <w:szCs w:val="24"/>
          </w:rPr>
          <w:t>www.alaohio.org</w:t>
        </w:r>
      </w:hyperlink>
      <w:r w:rsidRPr="00E15545">
        <w:rPr>
          <w:rFonts w:ascii="Arial Rounded MT Bold" w:hAnsi="Arial Rounded MT Bold"/>
          <w:b/>
          <w:szCs w:val="24"/>
          <w:u w:val="single"/>
        </w:rPr>
        <w:t>.</w:t>
      </w:r>
      <w:r w:rsidRPr="00E15545">
        <w:rPr>
          <w:rFonts w:ascii="Arial Rounded MT Bold" w:hAnsi="Arial Rounded MT Bold"/>
          <w:szCs w:val="24"/>
        </w:rPr>
        <w:t xml:space="preserve"> </w:t>
      </w:r>
      <w:r w:rsidRPr="00E15545">
        <w:rPr>
          <w:rFonts w:ascii="Arial Rounded MT Bold" w:hAnsi="Arial Rounded MT Bold"/>
          <w:b/>
          <w:szCs w:val="24"/>
        </w:rPr>
        <w:t>Please be aware some of these forms may have changed from previous years.  The October Bulk Mailing is included in this mailing so please share with your President and Program Chairman</w:t>
      </w:r>
    </w:p>
    <w:p w:rsidR="00F13259" w:rsidRPr="00E15545" w:rsidRDefault="00F13259" w:rsidP="00F13259">
      <w:pPr>
        <w:jc w:val="both"/>
        <w:rPr>
          <w:rFonts w:ascii="Arial Rounded MT Bold" w:hAnsi="Arial Rounded MT Bold"/>
          <w:b/>
          <w:sz w:val="20"/>
        </w:rPr>
      </w:pPr>
    </w:p>
    <w:p w:rsidR="00F13259" w:rsidRPr="00E869DE" w:rsidRDefault="00F13259" w:rsidP="00F13259">
      <w:pPr>
        <w:jc w:val="both"/>
      </w:pPr>
      <w:r w:rsidRPr="00FF3BA4">
        <w:rPr>
          <w:b/>
        </w:rPr>
        <w:t>INCLUDED IN THIS MAILING</w:t>
      </w:r>
      <w:r w:rsidRPr="00112F5E">
        <w:t>:</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TAX Information, 990 Update, Sample Bonding Claim (white)</w:t>
      </w:r>
    </w:p>
    <w:p w:rsidR="00F13259" w:rsidRDefault="00F13259" w:rsidP="00F13259">
      <w:pPr>
        <w:numPr>
          <w:ilvl w:val="0"/>
          <w:numId w:val="46"/>
        </w:numPr>
        <w:overflowPunct w:val="0"/>
        <w:autoSpaceDE w:val="0"/>
        <w:autoSpaceDN w:val="0"/>
        <w:adjustRightInd w:val="0"/>
        <w:spacing w:line="240" w:lineRule="auto"/>
        <w:jc w:val="both"/>
        <w:textAlignment w:val="baseline"/>
      </w:pPr>
      <w:r>
        <w:t>Articles of Incorporation (white)</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National Awards Received (ivory)</w:t>
      </w:r>
    </w:p>
    <w:p w:rsidR="00F13259" w:rsidRPr="00BD3A9C" w:rsidRDefault="00F13259" w:rsidP="00F13259">
      <w:pPr>
        <w:numPr>
          <w:ilvl w:val="0"/>
          <w:numId w:val="46"/>
        </w:numPr>
        <w:overflowPunct w:val="0"/>
        <w:autoSpaceDE w:val="0"/>
        <w:autoSpaceDN w:val="0"/>
        <w:adjustRightInd w:val="0"/>
        <w:spacing w:line="240" w:lineRule="auto"/>
        <w:textAlignment w:val="baseline"/>
      </w:pPr>
      <w:r w:rsidRPr="00BD3A9C">
        <w:t xml:space="preserve">How </w:t>
      </w:r>
      <w:proofErr w:type="gramStart"/>
      <w:r w:rsidRPr="00BD3A9C">
        <w:t>To</w:t>
      </w:r>
      <w:proofErr w:type="gramEnd"/>
      <w:r w:rsidRPr="00BD3A9C">
        <w:t xml:space="preserve"> Conduct A Meeting – Order of Business</w:t>
      </w:r>
      <w:r>
        <w:t xml:space="preserve"> </w:t>
      </w:r>
      <w:r w:rsidRPr="00BD3A9C">
        <w:t>/</w:t>
      </w:r>
      <w:r>
        <w:t xml:space="preserve"> </w:t>
      </w:r>
      <w:r w:rsidRPr="00BD3A9C">
        <w:t>Parliamentary Points/Proper Advancement of Colors</w:t>
      </w:r>
      <w:r>
        <w:t xml:space="preserve">/Materials &amp; References Necessary for Every Unit </w:t>
      </w:r>
      <w:r w:rsidRPr="00BD3A9C">
        <w:t>(salmon)</w:t>
      </w:r>
    </w:p>
    <w:p w:rsidR="00F13259" w:rsidRPr="00BD3A9C" w:rsidRDefault="00F13259" w:rsidP="00F13259">
      <w:pPr>
        <w:numPr>
          <w:ilvl w:val="0"/>
          <w:numId w:val="46"/>
        </w:numPr>
        <w:overflowPunct w:val="0"/>
        <w:autoSpaceDE w:val="0"/>
        <w:autoSpaceDN w:val="0"/>
        <w:adjustRightInd w:val="0"/>
        <w:spacing w:line="240" w:lineRule="auto"/>
        <w:textAlignment w:val="baseline"/>
      </w:pPr>
      <w:r w:rsidRPr="00BD3A9C">
        <w:t xml:space="preserve">How </w:t>
      </w:r>
      <w:proofErr w:type="gramStart"/>
      <w:r w:rsidRPr="00BD3A9C">
        <w:t>To</w:t>
      </w:r>
      <w:proofErr w:type="gramEnd"/>
      <w:r w:rsidRPr="00BD3A9C">
        <w:t xml:space="preserve"> Write Minutes/District Boundaries (yellow)</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 xml:space="preserve">Honorary Life Membership &amp; </w:t>
      </w:r>
      <w:proofErr w:type="spellStart"/>
      <w:r w:rsidRPr="00BD3A9C">
        <w:t>PUFL</w:t>
      </w:r>
      <w:proofErr w:type="spellEnd"/>
      <w:r w:rsidRPr="00BD3A9C">
        <w:t xml:space="preserve"> Member Application</w:t>
      </w:r>
      <w:r>
        <w:t>s</w:t>
      </w:r>
      <w:r w:rsidRPr="00BD3A9C">
        <w:t xml:space="preserve"> (white)</w:t>
      </w:r>
    </w:p>
    <w:p w:rsidR="00F13259" w:rsidRDefault="00F13259" w:rsidP="00F13259">
      <w:pPr>
        <w:numPr>
          <w:ilvl w:val="0"/>
          <w:numId w:val="46"/>
        </w:numPr>
        <w:overflowPunct w:val="0"/>
        <w:autoSpaceDE w:val="0"/>
        <w:autoSpaceDN w:val="0"/>
        <w:adjustRightInd w:val="0"/>
        <w:spacing w:line="240" w:lineRule="auto"/>
        <w:jc w:val="both"/>
        <w:textAlignment w:val="baseline"/>
      </w:pPr>
      <w:r w:rsidRPr="00BD3A9C">
        <w:t xml:space="preserve">Ohio Membership </w:t>
      </w:r>
      <w:proofErr w:type="gramStart"/>
      <w:r w:rsidRPr="00BD3A9C">
        <w:t>Inc</w:t>
      </w:r>
      <w:r>
        <w:t>entives  (</w:t>
      </w:r>
      <w:proofErr w:type="gramEnd"/>
      <w:r>
        <w:t>yellow)</w:t>
      </w:r>
    </w:p>
    <w:p w:rsidR="00F13259" w:rsidRPr="00685C7B" w:rsidRDefault="00F13259" w:rsidP="00F13259">
      <w:pPr>
        <w:numPr>
          <w:ilvl w:val="0"/>
          <w:numId w:val="46"/>
        </w:numPr>
        <w:overflowPunct w:val="0"/>
        <w:autoSpaceDE w:val="0"/>
        <w:autoSpaceDN w:val="0"/>
        <w:adjustRightInd w:val="0"/>
        <w:spacing w:line="240" w:lineRule="auto"/>
        <w:jc w:val="both"/>
        <w:textAlignment w:val="baseline"/>
      </w:pPr>
      <w:r>
        <w:t>ALA Protocols &amp; Etiquette (white)</w:t>
      </w:r>
    </w:p>
    <w:p w:rsidR="00F13259" w:rsidRPr="00E157B3" w:rsidRDefault="00F13259" w:rsidP="00F13259">
      <w:pPr>
        <w:numPr>
          <w:ilvl w:val="0"/>
          <w:numId w:val="46"/>
        </w:numPr>
        <w:overflowPunct w:val="0"/>
        <w:autoSpaceDE w:val="0"/>
        <w:autoSpaceDN w:val="0"/>
        <w:adjustRightInd w:val="0"/>
        <w:spacing w:line="240" w:lineRule="auto"/>
        <w:jc w:val="both"/>
        <w:textAlignment w:val="baseline"/>
      </w:pPr>
      <w:r>
        <w:t>The SOS</w:t>
      </w:r>
    </w:p>
    <w:p w:rsidR="00F13259" w:rsidRPr="00BD3A9C" w:rsidRDefault="00F13259" w:rsidP="00F13259">
      <w:pPr>
        <w:ind w:left="360"/>
        <w:jc w:val="both"/>
        <w:rPr>
          <w:b/>
          <w:u w:val="single"/>
        </w:rPr>
      </w:pPr>
    </w:p>
    <w:p w:rsidR="00F13259" w:rsidRPr="00BD3A9C" w:rsidRDefault="00F13259" w:rsidP="00F13259">
      <w:pPr>
        <w:ind w:left="360"/>
        <w:jc w:val="both"/>
        <w:rPr>
          <w:b/>
          <w:u w:val="single"/>
        </w:rPr>
      </w:pPr>
      <w:r w:rsidRPr="00BD3A9C">
        <w:rPr>
          <w:b/>
          <w:u w:val="single"/>
        </w:rPr>
        <w:t>Forms</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Donation Designation Form (lilac)</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Poppy Order Form / Poppy Fund Information (pink)</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Department Headquarters Order Form (yellow)</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t>Auxiliary Grave Marker Information/ Auxiliary Grave Marker Request Form (white)</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rPr>
          <w:bCs/>
        </w:rPr>
        <w:t>Bonding Form (white)</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rPr>
          <w:bCs/>
        </w:rPr>
        <w:t>PPP Scholarship Donation Form (yellow)</w:t>
      </w:r>
    </w:p>
    <w:p w:rsidR="00F13259" w:rsidRPr="00BD3A9C" w:rsidRDefault="00F13259" w:rsidP="00F13259">
      <w:pPr>
        <w:numPr>
          <w:ilvl w:val="0"/>
          <w:numId w:val="46"/>
        </w:numPr>
        <w:overflowPunct w:val="0"/>
        <w:autoSpaceDE w:val="0"/>
        <w:autoSpaceDN w:val="0"/>
        <w:adjustRightInd w:val="0"/>
        <w:spacing w:line="240" w:lineRule="auto"/>
        <w:jc w:val="both"/>
        <w:textAlignment w:val="baseline"/>
      </w:pPr>
      <w:r w:rsidRPr="00BD3A9C">
        <w:rPr>
          <w:bCs/>
        </w:rPr>
        <w:t>PPP Dues Remittance Form (yellow)</w:t>
      </w:r>
    </w:p>
    <w:p w:rsidR="00F13259" w:rsidRPr="007B1A42" w:rsidRDefault="00F13259" w:rsidP="00F13259">
      <w:pPr>
        <w:numPr>
          <w:ilvl w:val="0"/>
          <w:numId w:val="46"/>
        </w:numPr>
        <w:overflowPunct w:val="0"/>
        <w:autoSpaceDE w:val="0"/>
        <w:autoSpaceDN w:val="0"/>
        <w:adjustRightInd w:val="0"/>
        <w:spacing w:line="240" w:lineRule="auto"/>
        <w:jc w:val="both"/>
        <w:textAlignment w:val="baseline"/>
        <w:rPr>
          <w:b/>
        </w:rPr>
      </w:pPr>
      <w:r w:rsidRPr="00BD3A9C">
        <w:rPr>
          <w:bCs/>
        </w:rPr>
        <w:t>History Booklet &amp; CD Order Form (green)</w:t>
      </w:r>
    </w:p>
    <w:p w:rsidR="00F13259" w:rsidRPr="00325BBD" w:rsidRDefault="00F13259" w:rsidP="00F13259">
      <w:pPr>
        <w:numPr>
          <w:ilvl w:val="0"/>
          <w:numId w:val="46"/>
        </w:numPr>
        <w:overflowPunct w:val="0"/>
        <w:autoSpaceDE w:val="0"/>
        <w:autoSpaceDN w:val="0"/>
        <w:adjustRightInd w:val="0"/>
        <w:spacing w:line="240" w:lineRule="auto"/>
        <w:jc w:val="both"/>
        <w:textAlignment w:val="baseline"/>
        <w:rPr>
          <w:b/>
        </w:rPr>
      </w:pPr>
      <w:r>
        <w:rPr>
          <w:bCs/>
        </w:rPr>
        <w:t>Electronic Bulk Mailing Form (white)</w:t>
      </w:r>
    </w:p>
    <w:p w:rsidR="00F13259" w:rsidRPr="00BD3A9C" w:rsidRDefault="00F13259" w:rsidP="00F13259">
      <w:pPr>
        <w:ind w:left="360"/>
        <w:jc w:val="both"/>
      </w:pPr>
    </w:p>
    <w:p w:rsidR="00F13259" w:rsidRPr="00BD3A9C" w:rsidRDefault="00F13259" w:rsidP="00F13259">
      <w:pPr>
        <w:ind w:left="360"/>
        <w:jc w:val="both"/>
        <w:rPr>
          <w:b/>
          <w:bCs/>
          <w:u w:val="single"/>
        </w:rPr>
      </w:pPr>
      <w:r w:rsidRPr="00BD3A9C">
        <w:rPr>
          <w:b/>
          <w:bCs/>
          <w:u w:val="single"/>
        </w:rPr>
        <w:t xml:space="preserve">Available @ </w:t>
      </w:r>
      <w:hyperlink r:id="rId7" w:history="1">
        <w:r w:rsidRPr="00BD3A9C">
          <w:rPr>
            <w:rStyle w:val="Hyperlink"/>
            <w:b/>
            <w:bCs/>
          </w:rPr>
          <w:t>www.alaohio.org</w:t>
        </w:r>
      </w:hyperlink>
      <w:r w:rsidRPr="00BD3A9C">
        <w:rPr>
          <w:b/>
          <w:bCs/>
          <w:u w:val="single"/>
        </w:rPr>
        <w:t xml:space="preserve">  or by </w:t>
      </w:r>
      <w:r>
        <w:rPr>
          <w:b/>
          <w:bCs/>
          <w:u w:val="single"/>
        </w:rPr>
        <w:t>calling our Headquarters Office</w:t>
      </w:r>
    </w:p>
    <w:p w:rsidR="00F13259" w:rsidRPr="00BD3A9C" w:rsidRDefault="00F13259" w:rsidP="00F13259">
      <w:pPr>
        <w:numPr>
          <w:ilvl w:val="0"/>
          <w:numId w:val="47"/>
        </w:numPr>
        <w:overflowPunct w:val="0"/>
        <w:autoSpaceDE w:val="0"/>
        <w:autoSpaceDN w:val="0"/>
        <w:adjustRightInd w:val="0"/>
        <w:spacing w:line="240" w:lineRule="auto"/>
        <w:jc w:val="both"/>
        <w:textAlignment w:val="baseline"/>
        <w:rPr>
          <w:bCs/>
        </w:rPr>
      </w:pPr>
      <w:r w:rsidRPr="00BD3A9C">
        <w:rPr>
          <w:bCs/>
        </w:rPr>
        <w:t xml:space="preserve">Model Unit Constitution &amp; Bylaws </w:t>
      </w:r>
    </w:p>
    <w:p w:rsidR="00F13259" w:rsidRPr="00BD3A9C" w:rsidRDefault="00F13259" w:rsidP="00F13259">
      <w:pPr>
        <w:numPr>
          <w:ilvl w:val="0"/>
          <w:numId w:val="47"/>
        </w:numPr>
        <w:overflowPunct w:val="0"/>
        <w:autoSpaceDE w:val="0"/>
        <w:autoSpaceDN w:val="0"/>
        <w:adjustRightInd w:val="0"/>
        <w:spacing w:line="240" w:lineRule="auto"/>
        <w:jc w:val="both"/>
        <w:textAlignment w:val="baseline"/>
        <w:rPr>
          <w:bCs/>
        </w:rPr>
      </w:pPr>
      <w:r w:rsidRPr="00BD3A9C">
        <w:rPr>
          <w:bCs/>
        </w:rPr>
        <w:t>Department Constitution &amp; Bylaws</w:t>
      </w:r>
    </w:p>
    <w:p w:rsidR="00F13259" w:rsidRPr="00BD3A9C" w:rsidRDefault="00F13259" w:rsidP="00F13259">
      <w:pPr>
        <w:numPr>
          <w:ilvl w:val="0"/>
          <w:numId w:val="47"/>
        </w:numPr>
        <w:overflowPunct w:val="0"/>
        <w:autoSpaceDE w:val="0"/>
        <w:autoSpaceDN w:val="0"/>
        <w:adjustRightInd w:val="0"/>
        <w:spacing w:line="240" w:lineRule="auto"/>
        <w:jc w:val="both"/>
        <w:textAlignment w:val="baseline"/>
        <w:rPr>
          <w:bCs/>
        </w:rPr>
      </w:pPr>
      <w:r w:rsidRPr="00BD3A9C">
        <w:rPr>
          <w:bCs/>
        </w:rPr>
        <w:t>Standing Rules</w:t>
      </w:r>
    </w:p>
    <w:p w:rsidR="00F13259" w:rsidRPr="00BD3A9C" w:rsidRDefault="00F13259" w:rsidP="00F13259">
      <w:pPr>
        <w:numPr>
          <w:ilvl w:val="0"/>
          <w:numId w:val="47"/>
        </w:numPr>
        <w:overflowPunct w:val="0"/>
        <w:autoSpaceDE w:val="0"/>
        <w:autoSpaceDN w:val="0"/>
        <w:adjustRightInd w:val="0"/>
        <w:spacing w:line="240" w:lineRule="auto"/>
        <w:jc w:val="both"/>
        <w:textAlignment w:val="baseline"/>
        <w:rPr>
          <w:bCs/>
        </w:rPr>
      </w:pPr>
      <w:r w:rsidRPr="00BD3A9C">
        <w:rPr>
          <w:bCs/>
        </w:rPr>
        <w:lastRenderedPageBreak/>
        <w:t>Citation of Merit Requirements</w:t>
      </w:r>
    </w:p>
    <w:p w:rsidR="00F13259" w:rsidRPr="00D27049" w:rsidRDefault="00F13259" w:rsidP="00F13259">
      <w:pPr>
        <w:numPr>
          <w:ilvl w:val="0"/>
          <w:numId w:val="47"/>
        </w:numPr>
        <w:overflowPunct w:val="0"/>
        <w:autoSpaceDE w:val="0"/>
        <w:autoSpaceDN w:val="0"/>
        <w:adjustRightInd w:val="0"/>
        <w:spacing w:line="240" w:lineRule="auto"/>
        <w:jc w:val="both"/>
        <w:textAlignment w:val="baseline"/>
        <w:rPr>
          <w:bCs/>
        </w:rPr>
      </w:pPr>
      <w:r w:rsidRPr="00D27049">
        <w:rPr>
          <w:bCs/>
        </w:rPr>
        <w:t>201</w:t>
      </w:r>
      <w:r>
        <w:rPr>
          <w:bCs/>
        </w:rPr>
        <w:t>7</w:t>
      </w:r>
      <w:r w:rsidRPr="00D27049">
        <w:rPr>
          <w:bCs/>
        </w:rPr>
        <w:t>-201</w:t>
      </w:r>
      <w:r>
        <w:rPr>
          <w:bCs/>
        </w:rPr>
        <w:t>8</w:t>
      </w:r>
      <w:r w:rsidRPr="00D27049">
        <w:rPr>
          <w:bCs/>
        </w:rPr>
        <w:t xml:space="preserve"> Plan of Action by Program</w:t>
      </w:r>
    </w:p>
    <w:p w:rsidR="00F13259" w:rsidRPr="00BD3A9C" w:rsidRDefault="00F13259" w:rsidP="00F13259">
      <w:pPr>
        <w:numPr>
          <w:ilvl w:val="0"/>
          <w:numId w:val="47"/>
        </w:numPr>
        <w:overflowPunct w:val="0"/>
        <w:autoSpaceDE w:val="0"/>
        <w:autoSpaceDN w:val="0"/>
        <w:adjustRightInd w:val="0"/>
        <w:spacing w:line="240" w:lineRule="auto"/>
        <w:jc w:val="both"/>
        <w:textAlignment w:val="baseline"/>
      </w:pPr>
      <w:r w:rsidRPr="00BD3A9C">
        <w:t xml:space="preserve">American Legion Auxiliary Mission, Vision, </w:t>
      </w:r>
      <w:r>
        <w:t>Facts and Programs</w:t>
      </w:r>
    </w:p>
    <w:p w:rsidR="00F13259" w:rsidRPr="00BD3A9C" w:rsidRDefault="00F13259" w:rsidP="00F13259">
      <w:pPr>
        <w:numPr>
          <w:ilvl w:val="0"/>
          <w:numId w:val="47"/>
        </w:numPr>
        <w:overflowPunct w:val="0"/>
        <w:autoSpaceDE w:val="0"/>
        <w:autoSpaceDN w:val="0"/>
        <w:adjustRightInd w:val="0"/>
        <w:spacing w:line="240" w:lineRule="auto"/>
        <w:jc w:val="both"/>
        <w:textAlignment w:val="baseline"/>
      </w:pPr>
      <w:r w:rsidRPr="00BD3A9C">
        <w:t xml:space="preserve">Department Committees / </w:t>
      </w:r>
      <w:r>
        <w:t xml:space="preserve">Effective Committee Work </w:t>
      </w:r>
    </w:p>
    <w:p w:rsidR="00F13259" w:rsidRDefault="00F13259" w:rsidP="00F13259">
      <w:pPr>
        <w:spacing w:line="360" w:lineRule="auto"/>
        <w:ind w:left="720"/>
        <w:jc w:val="both"/>
        <w:rPr>
          <w:sz w:val="18"/>
          <w:szCs w:val="18"/>
        </w:rPr>
      </w:pPr>
    </w:p>
    <w:p w:rsidR="00F13259" w:rsidRDefault="00F13259" w:rsidP="00F13259">
      <w:pPr>
        <w:spacing w:line="360" w:lineRule="auto"/>
        <w:jc w:val="both"/>
        <w:rPr>
          <w:sz w:val="18"/>
          <w:szCs w:val="18"/>
        </w:rPr>
      </w:pPr>
    </w:p>
    <w:p w:rsidR="00F13259" w:rsidRPr="00E15545" w:rsidRDefault="00F13259" w:rsidP="00F13259">
      <w:pPr>
        <w:spacing w:line="360" w:lineRule="auto"/>
        <w:jc w:val="both"/>
        <w:rPr>
          <w:szCs w:val="24"/>
          <w:u w:val="single"/>
        </w:rPr>
      </w:pPr>
      <w:r w:rsidRPr="00E15545">
        <w:rPr>
          <w:szCs w:val="24"/>
          <w:u w:val="single"/>
        </w:rPr>
        <w:t>October’s Bulk Mailing on Program Information</w:t>
      </w:r>
    </w:p>
    <w:p w:rsidR="00F13259" w:rsidRPr="00076EAE" w:rsidRDefault="00F13259" w:rsidP="00F13259">
      <w:pPr>
        <w:numPr>
          <w:ilvl w:val="0"/>
          <w:numId w:val="48"/>
        </w:numPr>
        <w:overflowPunct w:val="0"/>
        <w:autoSpaceDE w:val="0"/>
        <w:autoSpaceDN w:val="0"/>
        <w:adjustRightInd w:val="0"/>
        <w:spacing w:line="360" w:lineRule="auto"/>
        <w:jc w:val="both"/>
        <w:textAlignment w:val="baseline"/>
        <w:rPr>
          <w:szCs w:val="24"/>
        </w:rPr>
      </w:pPr>
      <w:r w:rsidRPr="00076EAE">
        <w:rPr>
          <w:szCs w:val="24"/>
        </w:rPr>
        <w:t>Letter from the President</w:t>
      </w:r>
    </w:p>
    <w:p w:rsidR="00F13259" w:rsidRPr="00076EAE" w:rsidRDefault="00F13259" w:rsidP="00F13259">
      <w:pPr>
        <w:pStyle w:val="NoSpacing"/>
        <w:numPr>
          <w:ilvl w:val="0"/>
          <w:numId w:val="48"/>
        </w:numPr>
      </w:pPr>
      <w:r w:rsidRPr="00076EAE">
        <w:t>Membership</w:t>
      </w:r>
    </w:p>
    <w:p w:rsidR="00F13259" w:rsidRDefault="00F13259" w:rsidP="00F13259">
      <w:pPr>
        <w:pStyle w:val="NoSpacing"/>
        <w:numPr>
          <w:ilvl w:val="0"/>
          <w:numId w:val="48"/>
        </w:numPr>
      </w:pPr>
      <w:r>
        <w:t xml:space="preserve"> Public Relations:  The </w:t>
      </w:r>
      <w:r w:rsidRPr="00076EAE">
        <w:t xml:space="preserve">Centennial </w:t>
      </w:r>
      <w:r>
        <w:t>Countdown</w:t>
      </w:r>
    </w:p>
    <w:p w:rsidR="00F13259" w:rsidRDefault="00F13259" w:rsidP="00F13259">
      <w:pPr>
        <w:pStyle w:val="NoSpacing"/>
        <w:numPr>
          <w:ilvl w:val="0"/>
          <w:numId w:val="48"/>
        </w:numPr>
      </w:pPr>
      <w:r>
        <w:t>AEF</w:t>
      </w:r>
    </w:p>
    <w:p w:rsidR="00F13259" w:rsidRDefault="00F13259" w:rsidP="00F13259">
      <w:pPr>
        <w:pStyle w:val="NoSpacing"/>
        <w:numPr>
          <w:ilvl w:val="0"/>
          <w:numId w:val="48"/>
        </w:numPr>
      </w:pPr>
      <w:r>
        <w:t>Buckeye Girls State</w:t>
      </w:r>
    </w:p>
    <w:p w:rsidR="00F13259" w:rsidRDefault="00F13259" w:rsidP="00F13259">
      <w:pPr>
        <w:pStyle w:val="NoSpacing"/>
        <w:numPr>
          <w:ilvl w:val="0"/>
          <w:numId w:val="48"/>
        </w:numPr>
      </w:pPr>
      <w:r>
        <w:t>Chaplain</w:t>
      </w:r>
    </w:p>
    <w:p w:rsidR="00F13259" w:rsidRDefault="00F13259" w:rsidP="00F13259">
      <w:pPr>
        <w:pStyle w:val="NoSpacing"/>
        <w:numPr>
          <w:ilvl w:val="0"/>
          <w:numId w:val="48"/>
        </w:numPr>
      </w:pPr>
      <w:r>
        <w:t>Children and Youth</w:t>
      </w:r>
    </w:p>
    <w:p w:rsidR="00F13259" w:rsidRDefault="00F13259" w:rsidP="00F13259">
      <w:pPr>
        <w:pStyle w:val="NoSpacing"/>
        <w:numPr>
          <w:ilvl w:val="0"/>
          <w:numId w:val="48"/>
        </w:numPr>
      </w:pPr>
      <w:r>
        <w:t>Centennial Strategic Plan</w:t>
      </w:r>
    </w:p>
    <w:p w:rsidR="00F13259" w:rsidRDefault="00F13259" w:rsidP="00F13259">
      <w:pPr>
        <w:pStyle w:val="NoSpacing"/>
        <w:numPr>
          <w:ilvl w:val="0"/>
          <w:numId w:val="48"/>
        </w:numPr>
      </w:pPr>
      <w:r>
        <w:t>Community Service</w:t>
      </w:r>
    </w:p>
    <w:p w:rsidR="00F13259" w:rsidRDefault="00F13259" w:rsidP="00F13259">
      <w:pPr>
        <w:pStyle w:val="NoSpacing"/>
        <w:numPr>
          <w:ilvl w:val="0"/>
          <w:numId w:val="48"/>
        </w:numPr>
      </w:pPr>
      <w:r>
        <w:t>Education</w:t>
      </w:r>
    </w:p>
    <w:p w:rsidR="00F13259" w:rsidRDefault="00F13259" w:rsidP="00F13259">
      <w:pPr>
        <w:pStyle w:val="NoSpacing"/>
        <w:numPr>
          <w:ilvl w:val="0"/>
          <w:numId w:val="48"/>
        </w:numPr>
      </w:pPr>
      <w:r>
        <w:t>Junior Activities</w:t>
      </w:r>
    </w:p>
    <w:p w:rsidR="00F13259" w:rsidRDefault="00F13259" w:rsidP="00F13259">
      <w:pPr>
        <w:pStyle w:val="NoSpacing"/>
        <w:numPr>
          <w:ilvl w:val="0"/>
          <w:numId w:val="48"/>
        </w:numPr>
      </w:pPr>
      <w:r>
        <w:t>Department Jr. Pres. Special Project</w:t>
      </w:r>
    </w:p>
    <w:p w:rsidR="00F13259" w:rsidRDefault="00F13259" w:rsidP="00F13259">
      <w:pPr>
        <w:pStyle w:val="NoSpacing"/>
        <w:numPr>
          <w:ilvl w:val="0"/>
          <w:numId w:val="48"/>
        </w:numPr>
      </w:pPr>
      <w:r>
        <w:t>Leadership</w:t>
      </w:r>
    </w:p>
    <w:p w:rsidR="00F13259" w:rsidRDefault="00F13259" w:rsidP="00F13259">
      <w:pPr>
        <w:pStyle w:val="NoSpacing"/>
        <w:numPr>
          <w:ilvl w:val="0"/>
          <w:numId w:val="48"/>
        </w:numPr>
      </w:pPr>
      <w:r>
        <w:t>Legislative</w:t>
      </w:r>
    </w:p>
    <w:p w:rsidR="00F13259" w:rsidRDefault="00F13259" w:rsidP="00F13259">
      <w:pPr>
        <w:pStyle w:val="NoSpacing"/>
        <w:numPr>
          <w:ilvl w:val="0"/>
          <w:numId w:val="48"/>
        </w:numPr>
      </w:pPr>
      <w:r>
        <w:t>National Security</w:t>
      </w:r>
    </w:p>
    <w:p w:rsidR="00F13259" w:rsidRDefault="00F13259" w:rsidP="00F13259">
      <w:pPr>
        <w:pStyle w:val="NoSpacing"/>
        <w:numPr>
          <w:ilvl w:val="0"/>
          <w:numId w:val="48"/>
        </w:numPr>
      </w:pPr>
      <w:r>
        <w:t>Ohio Veterans Home-Sandusky</w:t>
      </w:r>
    </w:p>
    <w:p w:rsidR="00F13259" w:rsidRDefault="00F13259" w:rsidP="00F13259">
      <w:pPr>
        <w:pStyle w:val="NoSpacing"/>
        <w:numPr>
          <w:ilvl w:val="0"/>
          <w:numId w:val="48"/>
        </w:numPr>
      </w:pPr>
      <w:r>
        <w:t>Past Presidents Parley</w:t>
      </w:r>
    </w:p>
    <w:p w:rsidR="00F13259" w:rsidRDefault="00F13259" w:rsidP="00F13259">
      <w:pPr>
        <w:pStyle w:val="NoSpacing"/>
        <w:numPr>
          <w:ilvl w:val="0"/>
          <w:numId w:val="48"/>
        </w:numPr>
      </w:pPr>
      <w:r>
        <w:t xml:space="preserve">Poppy </w:t>
      </w:r>
    </w:p>
    <w:p w:rsidR="00F13259" w:rsidRDefault="00F13259" w:rsidP="00F13259">
      <w:pPr>
        <w:pStyle w:val="NoSpacing"/>
        <w:numPr>
          <w:ilvl w:val="0"/>
          <w:numId w:val="48"/>
        </w:numPr>
      </w:pPr>
      <w:r>
        <w:t>Veterans Affairs and Rehabilitation</w:t>
      </w:r>
    </w:p>
    <w:p w:rsidR="00F13259" w:rsidRPr="00076EAE" w:rsidRDefault="00F13259" w:rsidP="00F13259">
      <w:pPr>
        <w:pStyle w:val="NoSpacing"/>
        <w:ind w:left="720"/>
      </w:pPr>
    </w:p>
    <w:p w:rsidR="00F13259" w:rsidRDefault="00F13259" w:rsidP="00F13259">
      <w:pPr>
        <w:spacing w:line="360" w:lineRule="auto"/>
        <w:jc w:val="both"/>
        <w:rPr>
          <w:sz w:val="18"/>
          <w:szCs w:val="18"/>
        </w:rPr>
      </w:pPr>
    </w:p>
    <w:p w:rsidR="00F13259" w:rsidRDefault="00F13259" w:rsidP="00F13259">
      <w:pPr>
        <w:spacing w:line="360" w:lineRule="auto"/>
        <w:jc w:val="both"/>
        <w:rPr>
          <w:sz w:val="18"/>
          <w:szCs w:val="18"/>
        </w:rPr>
      </w:pPr>
    </w:p>
    <w:p w:rsidR="00F13259" w:rsidRPr="00083049" w:rsidRDefault="00F13259" w:rsidP="00F13259">
      <w:pPr>
        <w:spacing w:line="360" w:lineRule="auto"/>
        <w:jc w:val="both"/>
        <w:rPr>
          <w:sz w:val="18"/>
          <w:szCs w:val="18"/>
        </w:rPr>
      </w:pPr>
      <w:r w:rsidRPr="00083049">
        <w:rPr>
          <w:sz w:val="18"/>
          <w:szCs w:val="18"/>
        </w:rPr>
        <w:t>HAVE A GREAT YEAR!</w:t>
      </w:r>
    </w:p>
    <w:p w:rsidR="00F13259" w:rsidRPr="00452ABA" w:rsidRDefault="00F13259" w:rsidP="00F13259">
      <w:pPr>
        <w:pStyle w:val="Heading1"/>
        <w:rPr>
          <w:rFonts w:ascii="Lucida Handwriting" w:hAnsi="Lucida Handwriting"/>
          <w:b w:val="0"/>
          <w:bCs w:val="0"/>
          <w:sz w:val="22"/>
          <w:szCs w:val="22"/>
        </w:rPr>
      </w:pPr>
      <w:r>
        <w:rPr>
          <w:rFonts w:ascii="Lucida Handwriting" w:hAnsi="Lucida Handwriting"/>
          <w:b w:val="0"/>
          <w:bCs w:val="0"/>
          <w:sz w:val="22"/>
          <w:szCs w:val="22"/>
        </w:rPr>
        <w:t>Katie Tucker</w:t>
      </w:r>
    </w:p>
    <w:p w:rsidR="00F13259" w:rsidRPr="00083049" w:rsidRDefault="00F13259" w:rsidP="00F13259">
      <w:pPr>
        <w:rPr>
          <w:sz w:val="18"/>
          <w:szCs w:val="18"/>
        </w:rPr>
      </w:pPr>
    </w:p>
    <w:p w:rsidR="00F13259" w:rsidRPr="00083049" w:rsidRDefault="00F13259" w:rsidP="00F13259">
      <w:pPr>
        <w:pStyle w:val="Heading1"/>
        <w:rPr>
          <w:b w:val="0"/>
          <w:bCs w:val="0"/>
          <w:i w:val="0"/>
          <w:iCs w:val="0"/>
          <w:sz w:val="18"/>
          <w:szCs w:val="18"/>
        </w:rPr>
      </w:pPr>
      <w:r>
        <w:rPr>
          <w:b w:val="0"/>
          <w:bCs w:val="0"/>
          <w:i w:val="0"/>
          <w:iCs w:val="0"/>
          <w:sz w:val="18"/>
          <w:szCs w:val="18"/>
        </w:rPr>
        <w:t>Dept. Secretary/Executive Director</w:t>
      </w:r>
    </w:p>
    <w:p w:rsidR="00F13259" w:rsidRPr="00083049" w:rsidRDefault="00F13259" w:rsidP="00F13259">
      <w:pPr>
        <w:rPr>
          <w:sz w:val="18"/>
          <w:szCs w:val="18"/>
        </w:rPr>
      </w:pPr>
      <w:r w:rsidRPr="00083049">
        <w:rPr>
          <w:sz w:val="18"/>
          <w:szCs w:val="18"/>
        </w:rPr>
        <w:t>Department of Ohio</w:t>
      </w:r>
    </w:p>
    <w:p w:rsidR="007A5382" w:rsidRDefault="007A5382">
      <w:r>
        <w:rPr>
          <w:noProof/>
        </w:rPr>
        <w:lastRenderedPageBreak/>
        <w:drawing>
          <wp:inline distT="0" distB="0" distL="0" distR="0" wp14:anchorId="6CB55B78" wp14:editId="066C6243">
            <wp:extent cx="5943600" cy="7692390"/>
            <wp:effectExtent l="0" t="0" r="0" b="381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7692390"/>
                    </a:xfrm>
                    <a:prstGeom prst="rect">
                      <a:avLst/>
                    </a:prstGeom>
                  </pic:spPr>
                </pic:pic>
              </a:graphicData>
            </a:graphic>
          </wp:inline>
        </w:drawing>
      </w:r>
    </w:p>
    <w:p w:rsidR="007A5382" w:rsidRDefault="007A5382"/>
    <w:p w:rsidR="00B75CBD" w:rsidRDefault="007A5382">
      <w:r>
        <w:rPr>
          <w:noProof/>
        </w:rPr>
        <w:lastRenderedPageBreak/>
        <w:drawing>
          <wp:inline distT="0" distB="0" distL="0" distR="0" wp14:anchorId="4712D578" wp14:editId="4FED54BA">
            <wp:extent cx="5943600" cy="7692390"/>
            <wp:effectExtent l="0" t="0" r="0" b="381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33302F5A" wp14:editId="53EC4CC9">
            <wp:extent cx="5943600" cy="7692390"/>
            <wp:effectExtent l="0" t="0" r="0" b="381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374D7F1B" wp14:editId="32DF8500">
            <wp:extent cx="5943600" cy="7692390"/>
            <wp:effectExtent l="0" t="0" r="0" b="381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1A4AB636" wp14:editId="3F3D027E">
            <wp:extent cx="5943600" cy="7692390"/>
            <wp:effectExtent l="0" t="0" r="0" b="381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78D47561" wp14:editId="3AA853E0">
            <wp:extent cx="5943600" cy="7692390"/>
            <wp:effectExtent l="0" t="0" r="0" b="38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08AFFF36" wp14:editId="510EB7FC">
            <wp:extent cx="5943600" cy="7692390"/>
            <wp:effectExtent l="0" t="0" r="0" b="381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529BEDFE" wp14:editId="57742B26">
            <wp:extent cx="5943600" cy="7692390"/>
            <wp:effectExtent l="0" t="0" r="0" b="381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4A802447" wp14:editId="30FCA650">
            <wp:extent cx="5943600" cy="7692390"/>
            <wp:effectExtent l="0" t="0" r="0" b="381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6CE6B069" wp14:editId="44C629FA">
            <wp:extent cx="5943600" cy="7692390"/>
            <wp:effectExtent l="0" t="0" r="0" b="381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17C793CD" wp14:editId="5B3CCB82">
            <wp:extent cx="5943600" cy="7692390"/>
            <wp:effectExtent l="0" t="0" r="0" b="381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5B95E7EE" wp14:editId="0EDB11CE">
            <wp:extent cx="5943600" cy="7692390"/>
            <wp:effectExtent l="0" t="0" r="0" b="381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4C170AFD" wp14:editId="2A36FA08">
            <wp:extent cx="5943600" cy="7692390"/>
            <wp:effectExtent l="0" t="0" r="0" b="381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368A3EA6" wp14:editId="5320B2AA">
            <wp:extent cx="5943600" cy="7692390"/>
            <wp:effectExtent l="0" t="0" r="0" b="381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7692390"/>
                    </a:xfrm>
                    <a:prstGeom prst="rect">
                      <a:avLst/>
                    </a:prstGeom>
                  </pic:spPr>
                </pic:pic>
              </a:graphicData>
            </a:graphic>
          </wp:inline>
        </w:drawing>
      </w:r>
      <w:r>
        <w:rPr>
          <w:noProof/>
        </w:rPr>
        <w:lastRenderedPageBreak/>
        <w:drawing>
          <wp:inline distT="0" distB="0" distL="0" distR="0" wp14:anchorId="647003B7" wp14:editId="3FB99FE6">
            <wp:extent cx="5943600" cy="7692390"/>
            <wp:effectExtent l="0" t="0" r="0" b="381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7692390"/>
                    </a:xfrm>
                    <a:prstGeom prst="rect">
                      <a:avLst/>
                    </a:prstGeom>
                  </pic:spPr>
                </pic:pic>
              </a:graphicData>
            </a:graphic>
          </wp:inline>
        </w:drawing>
      </w:r>
      <w:r w:rsidR="009647CF">
        <w:rPr>
          <w:noProof/>
        </w:rPr>
        <w:lastRenderedPageBreak/>
        <w:drawing>
          <wp:inline distT="0" distB="0" distL="0" distR="0" wp14:anchorId="243BBD5B" wp14:editId="6C9B98DF">
            <wp:extent cx="5943600" cy="76923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7692390"/>
                    </a:xfrm>
                    <a:prstGeom prst="rect">
                      <a:avLst/>
                    </a:prstGeom>
                  </pic:spPr>
                </pic:pic>
              </a:graphicData>
            </a:graphic>
          </wp:inline>
        </w:drawing>
      </w:r>
      <w:r w:rsidR="009647CF">
        <w:rPr>
          <w:noProof/>
        </w:rPr>
        <w:lastRenderedPageBreak/>
        <w:drawing>
          <wp:inline distT="0" distB="0" distL="0" distR="0" wp14:anchorId="4AA55730" wp14:editId="56BAD91B">
            <wp:extent cx="5943600" cy="76923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7692390"/>
                    </a:xfrm>
                    <a:prstGeom prst="rect">
                      <a:avLst/>
                    </a:prstGeom>
                  </pic:spPr>
                </pic:pic>
              </a:graphicData>
            </a:graphic>
          </wp:inline>
        </w:drawing>
      </w:r>
      <w:r w:rsidR="009647CF">
        <w:rPr>
          <w:noProof/>
        </w:rPr>
        <w:lastRenderedPageBreak/>
        <w:drawing>
          <wp:inline distT="0" distB="0" distL="0" distR="0" wp14:anchorId="17C12DB3" wp14:editId="05FB4A7D">
            <wp:extent cx="5943600" cy="76923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7692390"/>
                    </a:xfrm>
                    <a:prstGeom prst="rect">
                      <a:avLst/>
                    </a:prstGeom>
                  </pic:spPr>
                </pic:pic>
              </a:graphicData>
            </a:graphic>
          </wp:inline>
        </w:drawing>
      </w:r>
    </w:p>
    <w:p w:rsidR="009647CF" w:rsidRDefault="009647CF"/>
    <w:p w:rsidR="009647CF" w:rsidRDefault="009647CF"/>
    <w:p w:rsidR="009647CF" w:rsidRDefault="009647CF">
      <w:r>
        <w:rPr>
          <w:noProof/>
        </w:rPr>
        <w:lastRenderedPageBreak/>
        <w:drawing>
          <wp:inline distT="0" distB="0" distL="0" distR="0" wp14:anchorId="5252F545" wp14:editId="4F4702F9">
            <wp:extent cx="5943600" cy="76923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7692390"/>
                    </a:xfrm>
                    <a:prstGeom prst="rect">
                      <a:avLst/>
                    </a:prstGeom>
                  </pic:spPr>
                </pic:pic>
              </a:graphicData>
            </a:graphic>
          </wp:inline>
        </w:drawing>
      </w:r>
    </w:p>
    <w:p w:rsidR="009647CF" w:rsidRDefault="009647CF"/>
    <w:p w:rsidR="009647CF" w:rsidRDefault="009647CF"/>
    <w:p w:rsidR="009647CF" w:rsidRDefault="009647CF">
      <w:r>
        <w:rPr>
          <w:noProof/>
        </w:rPr>
        <w:lastRenderedPageBreak/>
        <w:drawing>
          <wp:inline distT="0" distB="0" distL="0" distR="0" wp14:anchorId="3E418DB8" wp14:editId="17CC2176">
            <wp:extent cx="5943600" cy="769239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692390"/>
                    </a:xfrm>
                    <a:prstGeom prst="rect">
                      <a:avLst/>
                    </a:prstGeom>
                  </pic:spPr>
                </pic:pic>
              </a:graphicData>
            </a:graphic>
          </wp:inline>
        </w:drawing>
      </w:r>
    </w:p>
    <w:p w:rsidR="009647CF" w:rsidRDefault="009647CF"/>
    <w:p w:rsidR="009647CF" w:rsidRDefault="009647CF"/>
    <w:p w:rsidR="009647CF" w:rsidRDefault="009647CF">
      <w:r>
        <w:rPr>
          <w:noProof/>
        </w:rPr>
        <w:lastRenderedPageBreak/>
        <w:drawing>
          <wp:inline distT="0" distB="0" distL="0" distR="0" wp14:anchorId="59216A4F" wp14:editId="6FB2059A">
            <wp:extent cx="5943600" cy="76923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7692390"/>
                    </a:xfrm>
                    <a:prstGeom prst="rect">
                      <a:avLst/>
                    </a:prstGeom>
                  </pic:spPr>
                </pic:pic>
              </a:graphicData>
            </a:graphic>
          </wp:inline>
        </w:drawing>
      </w:r>
    </w:p>
    <w:p w:rsidR="009647CF" w:rsidRDefault="009647CF"/>
    <w:p w:rsidR="009647CF" w:rsidRDefault="009647CF"/>
    <w:p w:rsidR="009647CF" w:rsidRDefault="009647CF" w:rsidP="009647CF">
      <w:pPr>
        <w:jc w:val="center"/>
      </w:pPr>
      <w:r>
        <w:rPr>
          <w:noProof/>
        </w:rPr>
        <w:drawing>
          <wp:anchor distT="0" distB="0" distL="114300" distR="114300" simplePos="0" relativeHeight="251658240" behindDoc="0" locked="0" layoutInCell="1" allowOverlap="1">
            <wp:simplePos x="0" y="0"/>
            <wp:positionH relativeFrom="margin">
              <wp:align>left</wp:align>
            </wp:positionH>
            <wp:positionV relativeFrom="paragraph">
              <wp:posOffset>-523875</wp:posOffset>
            </wp:positionV>
            <wp:extent cx="800100" cy="7810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0100" cy="781050"/>
                    </a:xfrm>
                    <a:prstGeom prst="rect">
                      <a:avLst/>
                    </a:prstGeom>
                    <a:noFill/>
                    <a:ln>
                      <a:noFill/>
                    </a:ln>
                  </pic:spPr>
                </pic:pic>
              </a:graphicData>
            </a:graphic>
            <wp14:sizeRelV relativeFrom="margin">
              <wp14:pctHeight>0</wp14:pctHeight>
            </wp14:sizeRelV>
          </wp:anchor>
        </w:drawing>
      </w:r>
    </w:p>
    <w:p w:rsidR="009647CF" w:rsidRDefault="009647CF" w:rsidP="009647CF">
      <w:pPr>
        <w:jc w:val="center"/>
        <w:rPr>
          <w:b/>
          <w:u w:val="single"/>
        </w:rPr>
      </w:pPr>
      <w:r>
        <w:rPr>
          <w:b/>
          <w:u w:val="single"/>
        </w:rPr>
        <w:t>HOW TO CONDUCT A MEETING - ORDER OF BUSINESS</w:t>
      </w:r>
    </w:p>
    <w:p w:rsidR="009647CF" w:rsidRPr="000701AC" w:rsidRDefault="009647CF" w:rsidP="009647CF">
      <w:pPr>
        <w:jc w:val="center"/>
        <w:rPr>
          <w:sz w:val="20"/>
        </w:rPr>
      </w:pP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lastRenderedPageBreak/>
        <w:t>CALL TO ORDER - One rap of gavel.</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 xml:space="preserve">OPENING CEREMONIES - </w:t>
      </w:r>
      <w:r w:rsidRPr="000701AC">
        <w:rPr>
          <w:sz w:val="20"/>
        </w:rPr>
        <w:tab/>
        <w:t>Advancement of Colors (optional) – Prayer or Inspirational Thought - Pledge of Allegiance - National Anthem - Preamble to the Constitution of the American Legion Auxiliary - President’s Welcome - Introductions</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ROLL CALL - Either an oral or a silent roll call may be taken, so that a quorum is established and stated.</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MINUTES - Minutes are a record of what is done, not everything that is said. Minutes need no descriptive adjectives.  The presiding officer asks for any corrections to the minutes.  A motion is not necessary to accept minutes.  The presiding officer declares the minutes “approved as read” or “approved as corrected”.</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TREASURER’S REPORT – President asks for questions.  The report is entered into the minutes and filed for audit.</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EXECUTIVE BOARD REPORT - Minutes of Executive Board meetings do not have to be read, but a report of action taken should be read.</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REPORTS OF OFFICERS</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REPORTS OF STANDING AND SPECIAL COMMITTEES - Call on each chairman at each meeting.</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READING OF CORRESPONDENCE – Read by secretary.</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UNFINISHED BUSINESS - Secretary should make the President aware of any item of unfinished business.</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NEW BUSINESS</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ELECTION AND INSTALLATION OF OFFICERS</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ANNOUNCEMENTS</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PROGRAM – Educational and entertaining</w:t>
      </w:r>
    </w:p>
    <w:p w:rsidR="009647CF" w:rsidRPr="000701AC"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ADJOURNMENT OF BUSINESS MEETING - No motion needed.</w:t>
      </w:r>
    </w:p>
    <w:p w:rsidR="009647CF" w:rsidRDefault="009647CF" w:rsidP="009647CF">
      <w:pPr>
        <w:numPr>
          <w:ilvl w:val="0"/>
          <w:numId w:val="1"/>
        </w:numPr>
        <w:overflowPunct w:val="0"/>
        <w:autoSpaceDE w:val="0"/>
        <w:autoSpaceDN w:val="0"/>
        <w:adjustRightInd w:val="0"/>
        <w:spacing w:line="240" w:lineRule="auto"/>
        <w:jc w:val="both"/>
        <w:textAlignment w:val="baseline"/>
        <w:rPr>
          <w:sz w:val="20"/>
        </w:rPr>
      </w:pPr>
      <w:r w:rsidRPr="000701AC">
        <w:rPr>
          <w:sz w:val="20"/>
        </w:rPr>
        <w:t>RETIREMENT OF COLORS (optional).  If a desk set is used, the flags are not advanced or retired but are to remain in place on the head table throughout the meeting.</w:t>
      </w:r>
    </w:p>
    <w:p w:rsidR="009647CF" w:rsidRDefault="009647CF" w:rsidP="009647CF">
      <w:pPr>
        <w:ind w:left="360"/>
        <w:jc w:val="both"/>
        <w:rPr>
          <w:sz w:val="20"/>
        </w:rPr>
      </w:pPr>
    </w:p>
    <w:p w:rsidR="009647CF" w:rsidRPr="000701AC" w:rsidRDefault="009647CF" w:rsidP="009647CF">
      <w:pPr>
        <w:ind w:left="360"/>
        <w:jc w:val="both"/>
        <w:rPr>
          <w:szCs w:val="24"/>
        </w:rPr>
      </w:pPr>
      <w:r>
        <w:rPr>
          <w:b/>
          <w:szCs w:val="24"/>
          <w:u w:val="single"/>
        </w:rPr>
        <w:t>PARLIAMENTARY POINTS WHERE FREQUENT ERRORS OCCUR</w:t>
      </w:r>
    </w:p>
    <w:p w:rsidR="009647CF" w:rsidRDefault="009647CF" w:rsidP="009647CF">
      <w:pPr>
        <w:ind w:left="360"/>
        <w:jc w:val="both"/>
        <w:rPr>
          <w:sz w:val="20"/>
        </w:rPr>
      </w:pPr>
    </w:p>
    <w:p w:rsidR="009647CF" w:rsidRPr="008D7D2E" w:rsidRDefault="009647CF" w:rsidP="009647CF">
      <w:pPr>
        <w:numPr>
          <w:ilvl w:val="0"/>
          <w:numId w:val="2"/>
        </w:numPr>
        <w:overflowPunct w:val="0"/>
        <w:autoSpaceDE w:val="0"/>
        <w:autoSpaceDN w:val="0"/>
        <w:adjustRightInd w:val="0"/>
        <w:spacing w:line="240" w:lineRule="auto"/>
        <w:jc w:val="both"/>
        <w:textAlignment w:val="baseline"/>
        <w:rPr>
          <w:sz w:val="20"/>
        </w:rPr>
      </w:pPr>
      <w:r w:rsidRPr="008D7D2E">
        <w:rPr>
          <w:sz w:val="20"/>
        </w:rPr>
        <w:t>Failing to receive proper recognition from the chair before speaking.</w:t>
      </w:r>
    </w:p>
    <w:p w:rsidR="009647CF" w:rsidRPr="008D7D2E" w:rsidRDefault="009647CF" w:rsidP="009647CF">
      <w:pPr>
        <w:numPr>
          <w:ilvl w:val="0"/>
          <w:numId w:val="3"/>
        </w:numPr>
        <w:overflowPunct w:val="0"/>
        <w:autoSpaceDE w:val="0"/>
        <w:autoSpaceDN w:val="0"/>
        <w:adjustRightInd w:val="0"/>
        <w:spacing w:line="240" w:lineRule="auto"/>
        <w:jc w:val="both"/>
        <w:textAlignment w:val="baseline"/>
        <w:rPr>
          <w:sz w:val="20"/>
        </w:rPr>
      </w:pPr>
      <w:r w:rsidRPr="008D7D2E">
        <w:rPr>
          <w:sz w:val="20"/>
        </w:rPr>
        <w:t>Speaking across the room rather than speaking to the chair.</w:t>
      </w:r>
    </w:p>
    <w:p w:rsidR="009647CF" w:rsidRPr="008D7D2E" w:rsidRDefault="009647CF" w:rsidP="009647CF">
      <w:pPr>
        <w:numPr>
          <w:ilvl w:val="0"/>
          <w:numId w:val="4"/>
        </w:numPr>
        <w:overflowPunct w:val="0"/>
        <w:autoSpaceDE w:val="0"/>
        <w:autoSpaceDN w:val="0"/>
        <w:adjustRightInd w:val="0"/>
        <w:spacing w:line="240" w:lineRule="auto"/>
        <w:jc w:val="both"/>
        <w:textAlignment w:val="baseline"/>
        <w:rPr>
          <w:sz w:val="20"/>
        </w:rPr>
      </w:pPr>
      <w:r w:rsidRPr="008D7D2E">
        <w:rPr>
          <w:sz w:val="20"/>
        </w:rPr>
        <w:t>Failing to properly identify yourself after receiving recognition required in a nomination.</w:t>
      </w:r>
    </w:p>
    <w:p w:rsidR="009647CF" w:rsidRPr="008D7D2E" w:rsidRDefault="009647CF" w:rsidP="009647CF">
      <w:pPr>
        <w:numPr>
          <w:ilvl w:val="0"/>
          <w:numId w:val="5"/>
        </w:numPr>
        <w:overflowPunct w:val="0"/>
        <w:autoSpaceDE w:val="0"/>
        <w:autoSpaceDN w:val="0"/>
        <w:adjustRightInd w:val="0"/>
        <w:spacing w:line="240" w:lineRule="auto"/>
        <w:jc w:val="both"/>
        <w:textAlignment w:val="baseline"/>
        <w:rPr>
          <w:sz w:val="20"/>
        </w:rPr>
      </w:pPr>
      <w:r w:rsidRPr="008D7D2E">
        <w:rPr>
          <w:sz w:val="20"/>
        </w:rPr>
        <w:t>Common courtesy.</w:t>
      </w:r>
    </w:p>
    <w:p w:rsidR="009647CF" w:rsidRPr="008D7D2E" w:rsidRDefault="009647CF" w:rsidP="009647CF">
      <w:pPr>
        <w:numPr>
          <w:ilvl w:val="0"/>
          <w:numId w:val="6"/>
        </w:numPr>
        <w:overflowPunct w:val="0"/>
        <w:autoSpaceDE w:val="0"/>
        <w:autoSpaceDN w:val="0"/>
        <w:adjustRightInd w:val="0"/>
        <w:spacing w:line="240" w:lineRule="auto"/>
        <w:jc w:val="both"/>
        <w:textAlignment w:val="baseline"/>
        <w:rPr>
          <w:sz w:val="20"/>
        </w:rPr>
      </w:pPr>
      <w:r w:rsidRPr="008D7D2E">
        <w:rPr>
          <w:sz w:val="20"/>
        </w:rPr>
        <w:t>Receiving prior consent before nomination is made. There is no second required in a nomination.</w:t>
      </w:r>
    </w:p>
    <w:p w:rsidR="009647CF" w:rsidRPr="008D7D2E" w:rsidRDefault="009647CF" w:rsidP="009647CF">
      <w:pPr>
        <w:numPr>
          <w:ilvl w:val="0"/>
          <w:numId w:val="7"/>
        </w:numPr>
        <w:overflowPunct w:val="0"/>
        <w:autoSpaceDE w:val="0"/>
        <w:autoSpaceDN w:val="0"/>
        <w:adjustRightInd w:val="0"/>
        <w:spacing w:line="240" w:lineRule="auto"/>
        <w:jc w:val="both"/>
        <w:textAlignment w:val="baseline"/>
        <w:rPr>
          <w:sz w:val="20"/>
        </w:rPr>
      </w:pPr>
      <w:r w:rsidRPr="008D7D2E">
        <w:rPr>
          <w:sz w:val="20"/>
        </w:rPr>
        <w:t>Presiding officer should ask for “any corrections” after the minutes are read.</w:t>
      </w:r>
    </w:p>
    <w:p w:rsidR="009647CF" w:rsidRPr="008D7D2E" w:rsidRDefault="009647CF" w:rsidP="009647CF">
      <w:pPr>
        <w:numPr>
          <w:ilvl w:val="0"/>
          <w:numId w:val="8"/>
        </w:numPr>
        <w:overflowPunct w:val="0"/>
        <w:autoSpaceDE w:val="0"/>
        <w:autoSpaceDN w:val="0"/>
        <w:adjustRightInd w:val="0"/>
        <w:spacing w:line="240" w:lineRule="auto"/>
        <w:jc w:val="both"/>
        <w:textAlignment w:val="baseline"/>
        <w:rPr>
          <w:sz w:val="20"/>
        </w:rPr>
      </w:pPr>
      <w:r w:rsidRPr="008D7D2E">
        <w:rPr>
          <w:sz w:val="20"/>
        </w:rPr>
        <w:t>Executive Committee recommendations must be approved by motion of membership at the next meeting. Minutes are adopted.</w:t>
      </w:r>
    </w:p>
    <w:p w:rsidR="009647CF" w:rsidRPr="008D7D2E" w:rsidRDefault="009647CF" w:rsidP="009647CF">
      <w:pPr>
        <w:numPr>
          <w:ilvl w:val="0"/>
          <w:numId w:val="9"/>
        </w:numPr>
        <w:overflowPunct w:val="0"/>
        <w:autoSpaceDE w:val="0"/>
        <w:autoSpaceDN w:val="0"/>
        <w:adjustRightInd w:val="0"/>
        <w:spacing w:line="240" w:lineRule="auto"/>
        <w:jc w:val="both"/>
        <w:textAlignment w:val="baseline"/>
        <w:rPr>
          <w:sz w:val="20"/>
        </w:rPr>
      </w:pPr>
      <w:r w:rsidRPr="008D7D2E">
        <w:rPr>
          <w:sz w:val="20"/>
        </w:rPr>
        <w:t>That it is not necessary to name the person who seconds a motion when recording the minutes.</w:t>
      </w:r>
    </w:p>
    <w:p w:rsidR="009647CF" w:rsidRPr="008D7D2E" w:rsidRDefault="009647CF" w:rsidP="009647CF">
      <w:pPr>
        <w:numPr>
          <w:ilvl w:val="0"/>
          <w:numId w:val="10"/>
        </w:numPr>
        <w:overflowPunct w:val="0"/>
        <w:autoSpaceDE w:val="0"/>
        <w:autoSpaceDN w:val="0"/>
        <w:adjustRightInd w:val="0"/>
        <w:spacing w:line="240" w:lineRule="auto"/>
        <w:jc w:val="both"/>
        <w:textAlignment w:val="baseline"/>
        <w:rPr>
          <w:sz w:val="20"/>
        </w:rPr>
      </w:pPr>
      <w:r w:rsidRPr="008D7D2E">
        <w:rPr>
          <w:sz w:val="20"/>
        </w:rPr>
        <w:t>Motion not being properly stated or not being restated before the vote is taken.</w:t>
      </w:r>
    </w:p>
    <w:p w:rsidR="009647CF" w:rsidRPr="008D7D2E" w:rsidRDefault="009647CF" w:rsidP="009647CF">
      <w:pPr>
        <w:numPr>
          <w:ilvl w:val="0"/>
          <w:numId w:val="11"/>
        </w:numPr>
        <w:overflowPunct w:val="0"/>
        <w:autoSpaceDE w:val="0"/>
        <w:autoSpaceDN w:val="0"/>
        <w:adjustRightInd w:val="0"/>
        <w:spacing w:line="240" w:lineRule="auto"/>
        <w:jc w:val="both"/>
        <w:textAlignment w:val="baseline"/>
        <w:rPr>
          <w:sz w:val="20"/>
        </w:rPr>
      </w:pPr>
      <w:r w:rsidRPr="008D7D2E">
        <w:rPr>
          <w:sz w:val="20"/>
        </w:rPr>
        <w:t>Not obtaining a second to motion before proceeding with action.</w:t>
      </w:r>
    </w:p>
    <w:p w:rsidR="009647CF" w:rsidRPr="008D7D2E" w:rsidRDefault="009647CF" w:rsidP="009647CF">
      <w:pPr>
        <w:numPr>
          <w:ilvl w:val="0"/>
          <w:numId w:val="12"/>
        </w:numPr>
        <w:overflowPunct w:val="0"/>
        <w:autoSpaceDE w:val="0"/>
        <w:autoSpaceDN w:val="0"/>
        <w:adjustRightInd w:val="0"/>
        <w:spacing w:line="240" w:lineRule="auto"/>
        <w:jc w:val="both"/>
        <w:textAlignment w:val="baseline"/>
        <w:rPr>
          <w:sz w:val="20"/>
        </w:rPr>
      </w:pPr>
      <w:r w:rsidRPr="008D7D2E">
        <w:rPr>
          <w:sz w:val="20"/>
        </w:rPr>
        <w:t>Omission of discussion period prior to calling for the vote.</w:t>
      </w:r>
    </w:p>
    <w:p w:rsidR="009647CF" w:rsidRPr="008D7D2E" w:rsidRDefault="009647CF" w:rsidP="009647CF">
      <w:pPr>
        <w:numPr>
          <w:ilvl w:val="0"/>
          <w:numId w:val="13"/>
        </w:numPr>
        <w:overflowPunct w:val="0"/>
        <w:autoSpaceDE w:val="0"/>
        <w:autoSpaceDN w:val="0"/>
        <w:adjustRightInd w:val="0"/>
        <w:spacing w:line="240" w:lineRule="auto"/>
        <w:jc w:val="both"/>
        <w:textAlignment w:val="baseline"/>
        <w:rPr>
          <w:sz w:val="20"/>
        </w:rPr>
      </w:pPr>
      <w:r w:rsidRPr="008D7D2E">
        <w:rPr>
          <w:sz w:val="20"/>
        </w:rPr>
        <w:t>Presiding officer failing to repeat the motion when it has been made.</w:t>
      </w:r>
    </w:p>
    <w:p w:rsidR="009647CF" w:rsidRPr="008D7D2E" w:rsidRDefault="009647CF" w:rsidP="009647CF">
      <w:pPr>
        <w:numPr>
          <w:ilvl w:val="0"/>
          <w:numId w:val="14"/>
        </w:numPr>
        <w:overflowPunct w:val="0"/>
        <w:autoSpaceDE w:val="0"/>
        <w:autoSpaceDN w:val="0"/>
        <w:adjustRightInd w:val="0"/>
        <w:spacing w:line="240" w:lineRule="auto"/>
        <w:jc w:val="both"/>
        <w:textAlignment w:val="baseline"/>
        <w:rPr>
          <w:sz w:val="20"/>
        </w:rPr>
      </w:pPr>
      <w:r w:rsidRPr="008D7D2E">
        <w:rPr>
          <w:sz w:val="20"/>
        </w:rPr>
        <w:t>Failing to vote on an amendment to the motion first—then vote on the main motion as amended.</w:t>
      </w:r>
    </w:p>
    <w:p w:rsidR="009647CF" w:rsidRPr="008D7D2E" w:rsidRDefault="009647CF" w:rsidP="009647CF">
      <w:pPr>
        <w:numPr>
          <w:ilvl w:val="0"/>
          <w:numId w:val="15"/>
        </w:numPr>
        <w:overflowPunct w:val="0"/>
        <w:autoSpaceDE w:val="0"/>
        <w:autoSpaceDN w:val="0"/>
        <w:adjustRightInd w:val="0"/>
        <w:spacing w:line="240" w:lineRule="auto"/>
        <w:jc w:val="both"/>
        <w:textAlignment w:val="baseline"/>
        <w:rPr>
          <w:sz w:val="20"/>
        </w:rPr>
      </w:pPr>
      <w:r w:rsidRPr="008D7D2E">
        <w:rPr>
          <w:sz w:val="20"/>
        </w:rPr>
        <w:t>Failing to vote on a motion before continuing to the next item of business.</w:t>
      </w:r>
    </w:p>
    <w:p w:rsidR="009647CF" w:rsidRPr="008D7D2E" w:rsidRDefault="009647CF" w:rsidP="009647CF">
      <w:pPr>
        <w:numPr>
          <w:ilvl w:val="0"/>
          <w:numId w:val="16"/>
        </w:numPr>
        <w:overflowPunct w:val="0"/>
        <w:autoSpaceDE w:val="0"/>
        <w:autoSpaceDN w:val="0"/>
        <w:adjustRightInd w:val="0"/>
        <w:spacing w:line="240" w:lineRule="auto"/>
        <w:jc w:val="both"/>
        <w:textAlignment w:val="baseline"/>
        <w:rPr>
          <w:sz w:val="20"/>
        </w:rPr>
      </w:pPr>
      <w:r w:rsidRPr="008D7D2E">
        <w:rPr>
          <w:sz w:val="20"/>
        </w:rPr>
        <w:t xml:space="preserve">The presiding officer may ask the Parliamentarian for a ruling. Her ruling </w:t>
      </w:r>
      <w:r w:rsidRPr="008D7D2E">
        <w:rPr>
          <w:sz w:val="20"/>
          <w:u w:val="single"/>
        </w:rPr>
        <w:t>must</w:t>
      </w:r>
      <w:r w:rsidRPr="008D7D2E">
        <w:rPr>
          <w:sz w:val="20"/>
        </w:rPr>
        <w:t xml:space="preserve"> then be addressed to the presiding officer. The presiding officer has the option of using or not.</w:t>
      </w:r>
    </w:p>
    <w:p w:rsidR="009647CF" w:rsidRPr="008D7D2E" w:rsidRDefault="009647CF" w:rsidP="009647CF">
      <w:pPr>
        <w:numPr>
          <w:ilvl w:val="0"/>
          <w:numId w:val="17"/>
        </w:numPr>
        <w:overflowPunct w:val="0"/>
        <w:autoSpaceDE w:val="0"/>
        <w:autoSpaceDN w:val="0"/>
        <w:adjustRightInd w:val="0"/>
        <w:spacing w:line="240" w:lineRule="auto"/>
        <w:jc w:val="both"/>
        <w:textAlignment w:val="baseline"/>
        <w:rPr>
          <w:sz w:val="20"/>
        </w:rPr>
      </w:pPr>
      <w:r w:rsidRPr="008D7D2E">
        <w:rPr>
          <w:sz w:val="20"/>
        </w:rPr>
        <w:t>Presiding officer using the word “I” rather than “the chair”.</w:t>
      </w:r>
    </w:p>
    <w:p w:rsidR="009647CF" w:rsidRPr="008D7D2E" w:rsidRDefault="009647CF" w:rsidP="009647CF">
      <w:pPr>
        <w:numPr>
          <w:ilvl w:val="0"/>
          <w:numId w:val="18"/>
        </w:numPr>
        <w:overflowPunct w:val="0"/>
        <w:autoSpaceDE w:val="0"/>
        <w:autoSpaceDN w:val="0"/>
        <w:adjustRightInd w:val="0"/>
        <w:spacing w:line="240" w:lineRule="auto"/>
        <w:jc w:val="both"/>
        <w:textAlignment w:val="baseline"/>
        <w:rPr>
          <w:sz w:val="20"/>
        </w:rPr>
      </w:pPr>
      <w:r w:rsidRPr="008D7D2E">
        <w:rPr>
          <w:sz w:val="20"/>
        </w:rPr>
        <w:t>Conducting business without a quorum present.</w:t>
      </w:r>
    </w:p>
    <w:p w:rsidR="009647CF" w:rsidRDefault="009647CF" w:rsidP="009647CF">
      <w:pPr>
        <w:numPr>
          <w:ilvl w:val="0"/>
          <w:numId w:val="19"/>
        </w:numPr>
        <w:overflowPunct w:val="0"/>
        <w:autoSpaceDE w:val="0"/>
        <w:autoSpaceDN w:val="0"/>
        <w:adjustRightInd w:val="0"/>
        <w:spacing w:line="240" w:lineRule="auto"/>
        <w:jc w:val="both"/>
        <w:textAlignment w:val="baseline"/>
        <w:rPr>
          <w:sz w:val="20"/>
        </w:rPr>
      </w:pPr>
      <w:r w:rsidRPr="008D7D2E">
        <w:rPr>
          <w:sz w:val="20"/>
        </w:rPr>
        <w:t xml:space="preserve">President must relinquish the chair to vice president </w:t>
      </w:r>
      <w:proofErr w:type="gramStart"/>
      <w:r w:rsidRPr="008D7D2E">
        <w:rPr>
          <w:sz w:val="20"/>
        </w:rPr>
        <w:t>in order to</w:t>
      </w:r>
      <w:proofErr w:type="gramEnd"/>
      <w:r w:rsidRPr="008D7D2E">
        <w:rPr>
          <w:sz w:val="20"/>
        </w:rPr>
        <w:t xml:space="preserve"> participate in discussion on a motion.  President must then remain out of the chair until after the vote has been taken on the motion, which she has discussed.</w:t>
      </w:r>
    </w:p>
    <w:p w:rsidR="009647CF" w:rsidRDefault="009647CF" w:rsidP="009647CF">
      <w:pPr>
        <w:jc w:val="center"/>
        <w:rPr>
          <w:b/>
          <w:u w:val="single"/>
        </w:rPr>
      </w:pPr>
      <w:r>
        <w:rPr>
          <w:b/>
          <w:u w:val="single"/>
        </w:rPr>
        <w:t>PROPER ADVANCEMENT OF THE COLORS</w:t>
      </w:r>
    </w:p>
    <w:p w:rsidR="009647CF" w:rsidRDefault="009647CF" w:rsidP="009647CF">
      <w:pPr>
        <w:jc w:val="center"/>
      </w:pPr>
    </w:p>
    <w:p w:rsidR="009647CF" w:rsidRDefault="009647CF" w:rsidP="009647CF">
      <w:pPr>
        <w:jc w:val="center"/>
      </w:pPr>
    </w:p>
    <w:p w:rsidR="009647CF" w:rsidRPr="000807AC" w:rsidRDefault="009647CF" w:rsidP="009647CF">
      <w:pPr>
        <w:numPr>
          <w:ilvl w:val="0"/>
          <w:numId w:val="20"/>
        </w:numPr>
        <w:overflowPunct w:val="0"/>
        <w:autoSpaceDE w:val="0"/>
        <w:autoSpaceDN w:val="0"/>
        <w:adjustRightInd w:val="0"/>
        <w:spacing w:line="240" w:lineRule="auto"/>
        <w:jc w:val="both"/>
        <w:textAlignment w:val="baseline"/>
        <w:rPr>
          <w:sz w:val="20"/>
        </w:rPr>
      </w:pPr>
      <w:r w:rsidRPr="000807AC">
        <w:rPr>
          <w:sz w:val="20"/>
        </w:rPr>
        <w:t>The Flag of the United States is carried on the RIGHT.</w:t>
      </w:r>
    </w:p>
    <w:p w:rsidR="009647CF" w:rsidRPr="000807AC" w:rsidRDefault="009647CF" w:rsidP="009647CF">
      <w:pPr>
        <w:numPr>
          <w:ilvl w:val="0"/>
          <w:numId w:val="21"/>
        </w:numPr>
        <w:overflowPunct w:val="0"/>
        <w:autoSpaceDE w:val="0"/>
        <w:autoSpaceDN w:val="0"/>
        <w:adjustRightInd w:val="0"/>
        <w:spacing w:line="240" w:lineRule="auto"/>
        <w:jc w:val="both"/>
        <w:textAlignment w:val="baseline"/>
        <w:rPr>
          <w:sz w:val="20"/>
        </w:rPr>
      </w:pPr>
      <w:r w:rsidRPr="000807AC">
        <w:rPr>
          <w:sz w:val="20"/>
        </w:rPr>
        <w:t>LEFT hand up on the staff, not on the Flag.</w:t>
      </w:r>
    </w:p>
    <w:p w:rsidR="009647CF" w:rsidRPr="000807AC" w:rsidRDefault="009647CF" w:rsidP="009647CF">
      <w:pPr>
        <w:numPr>
          <w:ilvl w:val="0"/>
          <w:numId w:val="22"/>
        </w:numPr>
        <w:overflowPunct w:val="0"/>
        <w:autoSpaceDE w:val="0"/>
        <w:autoSpaceDN w:val="0"/>
        <w:adjustRightInd w:val="0"/>
        <w:spacing w:line="240" w:lineRule="auto"/>
        <w:jc w:val="both"/>
        <w:textAlignment w:val="baseline"/>
        <w:rPr>
          <w:sz w:val="20"/>
        </w:rPr>
      </w:pPr>
      <w:r w:rsidRPr="000807AC">
        <w:rPr>
          <w:sz w:val="20"/>
        </w:rPr>
        <w:t>RIGHT hand down straight at side, with right hand firmly on the staff.</w:t>
      </w:r>
    </w:p>
    <w:p w:rsidR="009647CF" w:rsidRPr="000807AC" w:rsidRDefault="009647CF" w:rsidP="009647CF">
      <w:pPr>
        <w:numPr>
          <w:ilvl w:val="0"/>
          <w:numId w:val="23"/>
        </w:numPr>
        <w:overflowPunct w:val="0"/>
        <w:autoSpaceDE w:val="0"/>
        <w:autoSpaceDN w:val="0"/>
        <w:adjustRightInd w:val="0"/>
        <w:spacing w:line="240" w:lineRule="auto"/>
        <w:jc w:val="both"/>
        <w:textAlignment w:val="baseline"/>
        <w:rPr>
          <w:sz w:val="20"/>
        </w:rPr>
      </w:pPr>
      <w:r w:rsidRPr="000807AC">
        <w:rPr>
          <w:sz w:val="20"/>
        </w:rPr>
        <w:t>Eagle leads, flies.</w:t>
      </w:r>
    </w:p>
    <w:p w:rsidR="009647CF" w:rsidRPr="000807AC" w:rsidRDefault="009647CF" w:rsidP="009647CF">
      <w:pPr>
        <w:numPr>
          <w:ilvl w:val="0"/>
          <w:numId w:val="24"/>
        </w:numPr>
        <w:overflowPunct w:val="0"/>
        <w:autoSpaceDE w:val="0"/>
        <w:autoSpaceDN w:val="0"/>
        <w:adjustRightInd w:val="0"/>
        <w:spacing w:line="240" w:lineRule="auto"/>
        <w:jc w:val="both"/>
        <w:textAlignment w:val="baseline"/>
        <w:rPr>
          <w:sz w:val="20"/>
        </w:rPr>
      </w:pPr>
      <w:r w:rsidRPr="000807AC">
        <w:rPr>
          <w:sz w:val="20"/>
        </w:rPr>
        <w:lastRenderedPageBreak/>
        <w:t>Cross directly in front of the President’s station; the Flag of the United States closest to the President’s station.</w:t>
      </w:r>
    </w:p>
    <w:p w:rsidR="009647CF" w:rsidRPr="000807AC" w:rsidRDefault="009647CF" w:rsidP="009647CF">
      <w:pPr>
        <w:numPr>
          <w:ilvl w:val="0"/>
          <w:numId w:val="25"/>
        </w:numPr>
        <w:overflowPunct w:val="0"/>
        <w:autoSpaceDE w:val="0"/>
        <w:autoSpaceDN w:val="0"/>
        <w:adjustRightInd w:val="0"/>
        <w:spacing w:line="240" w:lineRule="auto"/>
        <w:jc w:val="both"/>
        <w:textAlignment w:val="baseline"/>
        <w:rPr>
          <w:sz w:val="20"/>
        </w:rPr>
      </w:pPr>
      <w:r w:rsidRPr="000807AC">
        <w:rPr>
          <w:sz w:val="20"/>
        </w:rPr>
        <w:t>Post Flag of the United States first.</w:t>
      </w:r>
    </w:p>
    <w:p w:rsidR="009647CF" w:rsidRPr="000807AC" w:rsidRDefault="009647CF" w:rsidP="009647CF">
      <w:pPr>
        <w:numPr>
          <w:ilvl w:val="0"/>
          <w:numId w:val="26"/>
        </w:numPr>
        <w:overflowPunct w:val="0"/>
        <w:autoSpaceDE w:val="0"/>
        <w:autoSpaceDN w:val="0"/>
        <w:adjustRightInd w:val="0"/>
        <w:spacing w:line="240" w:lineRule="auto"/>
        <w:jc w:val="both"/>
        <w:textAlignment w:val="baseline"/>
        <w:rPr>
          <w:sz w:val="20"/>
        </w:rPr>
      </w:pPr>
      <w:r w:rsidRPr="000807AC">
        <w:rPr>
          <w:sz w:val="20"/>
        </w:rPr>
        <w:t>Immediately post the banner.</w:t>
      </w:r>
    </w:p>
    <w:p w:rsidR="009647CF" w:rsidRPr="000807AC" w:rsidRDefault="009647CF" w:rsidP="009647CF">
      <w:pPr>
        <w:numPr>
          <w:ilvl w:val="0"/>
          <w:numId w:val="27"/>
        </w:numPr>
        <w:overflowPunct w:val="0"/>
        <w:autoSpaceDE w:val="0"/>
        <w:autoSpaceDN w:val="0"/>
        <w:adjustRightInd w:val="0"/>
        <w:spacing w:line="240" w:lineRule="auto"/>
        <w:jc w:val="both"/>
        <w:textAlignment w:val="baseline"/>
        <w:rPr>
          <w:sz w:val="20"/>
        </w:rPr>
      </w:pPr>
      <w:r w:rsidRPr="000807AC">
        <w:rPr>
          <w:sz w:val="20"/>
        </w:rPr>
        <w:t>Eagles face the audience, fly toward audience.</w:t>
      </w:r>
    </w:p>
    <w:p w:rsidR="009647CF" w:rsidRPr="000807AC" w:rsidRDefault="009647CF" w:rsidP="009647CF">
      <w:pPr>
        <w:numPr>
          <w:ilvl w:val="0"/>
          <w:numId w:val="28"/>
        </w:numPr>
        <w:overflowPunct w:val="0"/>
        <w:autoSpaceDE w:val="0"/>
        <w:autoSpaceDN w:val="0"/>
        <w:adjustRightInd w:val="0"/>
        <w:spacing w:line="240" w:lineRule="auto"/>
        <w:jc w:val="both"/>
        <w:textAlignment w:val="baseline"/>
        <w:rPr>
          <w:sz w:val="20"/>
        </w:rPr>
      </w:pPr>
      <w:r w:rsidRPr="000807AC">
        <w:rPr>
          <w:sz w:val="20"/>
        </w:rPr>
        <w:t>Do not touch the Flag or banner after they are posted. Let them hang free.</w:t>
      </w:r>
    </w:p>
    <w:p w:rsidR="009647CF" w:rsidRPr="000807AC" w:rsidRDefault="009647CF" w:rsidP="009647CF">
      <w:pPr>
        <w:numPr>
          <w:ilvl w:val="0"/>
          <w:numId w:val="29"/>
        </w:numPr>
        <w:overflowPunct w:val="0"/>
        <w:autoSpaceDE w:val="0"/>
        <w:autoSpaceDN w:val="0"/>
        <w:adjustRightInd w:val="0"/>
        <w:spacing w:line="240" w:lineRule="auto"/>
        <w:jc w:val="both"/>
        <w:textAlignment w:val="baseline"/>
        <w:rPr>
          <w:sz w:val="20"/>
        </w:rPr>
      </w:pPr>
      <w:r w:rsidRPr="000807AC">
        <w:rPr>
          <w:sz w:val="20"/>
        </w:rPr>
        <w:t>Take one step back from the Flag and banner. Face the Flag of the United States and salute.</w:t>
      </w:r>
    </w:p>
    <w:p w:rsidR="009647CF" w:rsidRDefault="009647CF" w:rsidP="009647CF">
      <w:pPr>
        <w:numPr>
          <w:ilvl w:val="0"/>
          <w:numId w:val="29"/>
        </w:numPr>
        <w:overflowPunct w:val="0"/>
        <w:autoSpaceDE w:val="0"/>
        <w:autoSpaceDN w:val="0"/>
        <w:adjustRightInd w:val="0"/>
        <w:spacing w:line="240" w:lineRule="auto"/>
        <w:jc w:val="both"/>
        <w:textAlignment w:val="baseline"/>
        <w:rPr>
          <w:sz w:val="20"/>
        </w:rPr>
      </w:pPr>
      <w:r w:rsidRPr="000807AC">
        <w:rPr>
          <w:sz w:val="20"/>
        </w:rPr>
        <w:t>Return to your seats.</w:t>
      </w:r>
    </w:p>
    <w:p w:rsidR="009647CF" w:rsidRDefault="009647CF" w:rsidP="009647CF">
      <w:pPr>
        <w:ind w:left="360"/>
        <w:jc w:val="both"/>
        <w:rPr>
          <w:sz w:val="20"/>
        </w:rPr>
      </w:pPr>
    </w:p>
    <w:p w:rsidR="009647CF" w:rsidRDefault="009647CF" w:rsidP="009647CF">
      <w:pPr>
        <w:jc w:val="center"/>
        <w:rPr>
          <w:b/>
          <w:u w:val="single"/>
        </w:rPr>
      </w:pPr>
    </w:p>
    <w:p w:rsidR="009647CF" w:rsidRDefault="009647CF" w:rsidP="009647CF">
      <w:pPr>
        <w:jc w:val="center"/>
        <w:rPr>
          <w:b/>
          <w:u w:val="single"/>
        </w:rPr>
      </w:pPr>
    </w:p>
    <w:p w:rsidR="009647CF" w:rsidRDefault="009647CF" w:rsidP="009647CF">
      <w:pPr>
        <w:jc w:val="center"/>
        <w:rPr>
          <w:b/>
          <w:u w:val="single"/>
        </w:rPr>
      </w:pPr>
      <w:r>
        <w:rPr>
          <w:b/>
          <w:u w:val="single"/>
        </w:rPr>
        <w:t>MATERIALS AND REFERENCES NECESSARY FOR EVERY UNIT</w:t>
      </w:r>
    </w:p>
    <w:p w:rsidR="009647CF" w:rsidRDefault="009647CF" w:rsidP="009647CF">
      <w:pPr>
        <w:jc w:val="both"/>
      </w:pPr>
    </w:p>
    <w:p w:rsidR="009647CF" w:rsidRDefault="009647CF" w:rsidP="009647CF">
      <w:pPr>
        <w:numPr>
          <w:ilvl w:val="0"/>
          <w:numId w:val="30"/>
        </w:numPr>
        <w:overflowPunct w:val="0"/>
        <w:autoSpaceDE w:val="0"/>
        <w:autoSpaceDN w:val="0"/>
        <w:adjustRightInd w:val="0"/>
        <w:spacing w:line="240" w:lineRule="auto"/>
        <w:jc w:val="both"/>
        <w:textAlignment w:val="baseline"/>
      </w:pPr>
      <w:r>
        <w:t>Unit Handbook *</w:t>
      </w:r>
    </w:p>
    <w:p w:rsidR="009647CF" w:rsidRDefault="009647CF" w:rsidP="009647CF">
      <w:pPr>
        <w:numPr>
          <w:ilvl w:val="0"/>
          <w:numId w:val="31"/>
        </w:numPr>
        <w:overflowPunct w:val="0"/>
        <w:autoSpaceDE w:val="0"/>
        <w:autoSpaceDN w:val="0"/>
        <w:adjustRightInd w:val="0"/>
        <w:spacing w:line="240" w:lineRule="auto"/>
        <w:jc w:val="both"/>
        <w:textAlignment w:val="baseline"/>
      </w:pPr>
      <w:r>
        <w:t>National Constitution and Bylaws *</w:t>
      </w:r>
    </w:p>
    <w:p w:rsidR="009647CF" w:rsidRDefault="009647CF" w:rsidP="009647CF">
      <w:pPr>
        <w:numPr>
          <w:ilvl w:val="0"/>
          <w:numId w:val="32"/>
        </w:numPr>
        <w:overflowPunct w:val="0"/>
        <w:autoSpaceDE w:val="0"/>
        <w:autoSpaceDN w:val="0"/>
        <w:adjustRightInd w:val="0"/>
        <w:spacing w:line="240" w:lineRule="auto"/>
        <w:jc w:val="both"/>
        <w:textAlignment w:val="baseline"/>
      </w:pPr>
      <w:r>
        <w:t>Department Constitution and Bylaws</w:t>
      </w:r>
    </w:p>
    <w:p w:rsidR="009647CF" w:rsidRDefault="009647CF" w:rsidP="009647CF">
      <w:pPr>
        <w:numPr>
          <w:ilvl w:val="0"/>
          <w:numId w:val="33"/>
        </w:numPr>
        <w:overflowPunct w:val="0"/>
        <w:autoSpaceDE w:val="0"/>
        <w:autoSpaceDN w:val="0"/>
        <w:adjustRightInd w:val="0"/>
        <w:spacing w:line="240" w:lineRule="auto"/>
        <w:jc w:val="both"/>
        <w:textAlignment w:val="baseline"/>
      </w:pPr>
      <w:r>
        <w:t>Department Model Constitution and Bylaws</w:t>
      </w:r>
    </w:p>
    <w:p w:rsidR="009647CF" w:rsidRDefault="009647CF" w:rsidP="009647CF">
      <w:pPr>
        <w:numPr>
          <w:ilvl w:val="0"/>
          <w:numId w:val="34"/>
        </w:numPr>
        <w:overflowPunct w:val="0"/>
        <w:autoSpaceDE w:val="0"/>
        <w:autoSpaceDN w:val="0"/>
        <w:adjustRightInd w:val="0"/>
        <w:spacing w:line="240" w:lineRule="auto"/>
        <w:jc w:val="both"/>
        <w:textAlignment w:val="baseline"/>
      </w:pPr>
      <w:r>
        <w:t>Unit Constitution and Bylaws</w:t>
      </w:r>
    </w:p>
    <w:p w:rsidR="009647CF" w:rsidRDefault="009647CF" w:rsidP="009647CF">
      <w:pPr>
        <w:numPr>
          <w:ilvl w:val="0"/>
          <w:numId w:val="35"/>
        </w:numPr>
        <w:overflowPunct w:val="0"/>
        <w:autoSpaceDE w:val="0"/>
        <w:autoSpaceDN w:val="0"/>
        <w:adjustRightInd w:val="0"/>
        <w:spacing w:line="240" w:lineRule="auto"/>
        <w:jc w:val="both"/>
        <w:textAlignment w:val="baseline"/>
      </w:pPr>
      <w:r>
        <w:t>Parliamentary Points *</w:t>
      </w:r>
    </w:p>
    <w:p w:rsidR="009647CF" w:rsidRDefault="009647CF" w:rsidP="009647CF">
      <w:pPr>
        <w:numPr>
          <w:ilvl w:val="0"/>
          <w:numId w:val="34"/>
        </w:numPr>
        <w:overflowPunct w:val="0"/>
        <w:autoSpaceDE w:val="0"/>
        <w:autoSpaceDN w:val="0"/>
        <w:adjustRightInd w:val="0"/>
        <w:spacing w:line="240" w:lineRule="auto"/>
        <w:jc w:val="both"/>
        <w:textAlignment w:val="baseline"/>
      </w:pPr>
      <w:r>
        <w:t>Let’s Be Proper *</w:t>
      </w:r>
    </w:p>
    <w:p w:rsidR="009647CF" w:rsidRDefault="009647CF" w:rsidP="009647CF">
      <w:pPr>
        <w:numPr>
          <w:ilvl w:val="0"/>
          <w:numId w:val="35"/>
        </w:numPr>
        <w:overflowPunct w:val="0"/>
        <w:autoSpaceDE w:val="0"/>
        <w:autoSpaceDN w:val="0"/>
        <w:adjustRightInd w:val="0"/>
        <w:spacing w:line="240" w:lineRule="auto"/>
        <w:jc w:val="both"/>
        <w:textAlignment w:val="baseline"/>
      </w:pPr>
      <w:r>
        <w:t>Flag Code *</w:t>
      </w:r>
    </w:p>
    <w:p w:rsidR="009647CF" w:rsidRDefault="009647CF" w:rsidP="009647CF">
      <w:pPr>
        <w:numPr>
          <w:ilvl w:val="0"/>
          <w:numId w:val="36"/>
        </w:numPr>
        <w:overflowPunct w:val="0"/>
        <w:autoSpaceDE w:val="0"/>
        <w:autoSpaceDN w:val="0"/>
        <w:adjustRightInd w:val="0"/>
        <w:spacing w:line="240" w:lineRule="auto"/>
        <w:jc w:val="both"/>
        <w:textAlignment w:val="baseline"/>
      </w:pPr>
      <w:r>
        <w:t>Bonding Form</w:t>
      </w:r>
    </w:p>
    <w:p w:rsidR="009647CF" w:rsidRDefault="009647CF" w:rsidP="009647CF">
      <w:pPr>
        <w:numPr>
          <w:ilvl w:val="0"/>
          <w:numId w:val="37"/>
        </w:numPr>
        <w:overflowPunct w:val="0"/>
        <w:autoSpaceDE w:val="0"/>
        <w:autoSpaceDN w:val="0"/>
        <w:adjustRightInd w:val="0"/>
        <w:spacing w:line="240" w:lineRule="auto"/>
        <w:jc w:val="both"/>
        <w:textAlignment w:val="baseline"/>
      </w:pPr>
      <w:r>
        <w:t>Leadership Guidelines and Basic Protocol Rules *</w:t>
      </w:r>
    </w:p>
    <w:p w:rsidR="009647CF" w:rsidRDefault="009647CF" w:rsidP="009647CF">
      <w:pPr>
        <w:numPr>
          <w:ilvl w:val="0"/>
          <w:numId w:val="38"/>
        </w:numPr>
        <w:overflowPunct w:val="0"/>
        <w:autoSpaceDE w:val="0"/>
        <w:autoSpaceDN w:val="0"/>
        <w:adjustRightInd w:val="0"/>
        <w:spacing w:line="240" w:lineRule="auto"/>
        <w:jc w:val="both"/>
        <w:textAlignment w:val="baseline"/>
      </w:pPr>
      <w:r>
        <w:rPr>
          <w:i/>
        </w:rPr>
        <w:t>Robert’s Rules of Order, Newly Revised *</w:t>
      </w:r>
    </w:p>
    <w:p w:rsidR="009647CF" w:rsidRDefault="009647CF" w:rsidP="009647CF">
      <w:pPr>
        <w:numPr>
          <w:ilvl w:val="0"/>
          <w:numId w:val="39"/>
        </w:numPr>
        <w:overflowPunct w:val="0"/>
        <w:autoSpaceDE w:val="0"/>
        <w:autoSpaceDN w:val="0"/>
        <w:adjustRightInd w:val="0"/>
        <w:spacing w:line="240" w:lineRule="auto"/>
        <w:jc w:val="both"/>
        <w:textAlignment w:val="baseline"/>
      </w:pPr>
      <w:r>
        <w:t>All materials and guides on programs from Department and National (“Plan of Work”)</w:t>
      </w:r>
    </w:p>
    <w:p w:rsidR="009647CF" w:rsidRDefault="009647CF" w:rsidP="009647CF">
      <w:pPr>
        <w:numPr>
          <w:ilvl w:val="0"/>
          <w:numId w:val="40"/>
        </w:numPr>
        <w:overflowPunct w:val="0"/>
        <w:autoSpaceDE w:val="0"/>
        <w:autoSpaceDN w:val="0"/>
        <w:adjustRightInd w:val="0"/>
        <w:spacing w:line="240" w:lineRule="auto"/>
        <w:jc w:val="both"/>
        <w:textAlignment w:val="baseline"/>
      </w:pPr>
      <w:r>
        <w:t>Schedule of Unit Meetings</w:t>
      </w:r>
    </w:p>
    <w:p w:rsidR="009647CF" w:rsidRDefault="009647CF" w:rsidP="009647CF">
      <w:pPr>
        <w:numPr>
          <w:ilvl w:val="0"/>
          <w:numId w:val="41"/>
        </w:numPr>
        <w:overflowPunct w:val="0"/>
        <w:autoSpaceDE w:val="0"/>
        <w:autoSpaceDN w:val="0"/>
        <w:adjustRightInd w:val="0"/>
        <w:spacing w:line="240" w:lineRule="auto"/>
        <w:jc w:val="both"/>
        <w:textAlignment w:val="baseline"/>
      </w:pPr>
      <w:r>
        <w:t>List of Officers and Chairmen</w:t>
      </w:r>
    </w:p>
    <w:p w:rsidR="009647CF" w:rsidRDefault="009647CF" w:rsidP="009647CF">
      <w:pPr>
        <w:jc w:val="both"/>
        <w:rPr>
          <w:b/>
          <w:bCs/>
        </w:rPr>
      </w:pPr>
      <w:r>
        <w:rPr>
          <w:b/>
          <w:bCs/>
        </w:rPr>
        <w:t>* The American Legion Emblem Catalog is available by calling 1(888) 453-4466</w:t>
      </w:r>
    </w:p>
    <w:p w:rsidR="009647CF" w:rsidRPr="000807AC" w:rsidRDefault="009647CF" w:rsidP="009647CF">
      <w:pPr>
        <w:jc w:val="both"/>
        <w:rPr>
          <w:sz w:val="20"/>
        </w:rPr>
      </w:pPr>
      <w:r>
        <w:rPr>
          <w:b/>
          <w:bCs/>
        </w:rPr>
        <w:t xml:space="preserve">or shop online at </w:t>
      </w:r>
      <w:hyperlink r:id="rId30" w:history="1">
        <w:r>
          <w:rPr>
            <w:rStyle w:val="Hyperlink"/>
            <w:b/>
            <w:bCs/>
          </w:rPr>
          <w:t>http://emblem.legion.org</w:t>
        </w:r>
      </w:hyperlink>
      <w:r>
        <w:rPr>
          <w:b/>
          <w:bCs/>
        </w:rPr>
        <w:t xml:space="preserve"> </w:t>
      </w:r>
    </w:p>
    <w:p w:rsidR="009647CF" w:rsidRPr="008D7D2E" w:rsidRDefault="009647CF" w:rsidP="009647CF">
      <w:pPr>
        <w:overflowPunct w:val="0"/>
        <w:autoSpaceDE w:val="0"/>
        <w:autoSpaceDN w:val="0"/>
        <w:adjustRightInd w:val="0"/>
        <w:spacing w:line="240" w:lineRule="auto"/>
        <w:jc w:val="both"/>
        <w:textAlignment w:val="baseline"/>
        <w:rPr>
          <w:sz w:val="20"/>
        </w:rPr>
      </w:pPr>
    </w:p>
    <w:p w:rsidR="009647CF" w:rsidRDefault="009647CF" w:rsidP="009647CF"/>
    <w:p w:rsidR="009647CF" w:rsidRDefault="009647CF" w:rsidP="009647CF"/>
    <w:p w:rsidR="009647CF" w:rsidRDefault="009647CF" w:rsidP="009647CF"/>
    <w:p w:rsidR="009647CF" w:rsidRDefault="009647CF" w:rsidP="009647CF"/>
    <w:p w:rsidR="009647CF" w:rsidRDefault="009647CF" w:rsidP="009647CF"/>
    <w:p w:rsidR="009647CF" w:rsidRDefault="009647CF" w:rsidP="009647CF"/>
    <w:p w:rsidR="009647CF" w:rsidRDefault="009647CF" w:rsidP="009647CF"/>
    <w:p w:rsidR="009647CF" w:rsidRDefault="009647CF" w:rsidP="009647CF"/>
    <w:p w:rsidR="009647CF" w:rsidRDefault="009647CF" w:rsidP="009647CF"/>
    <w:p w:rsidR="009647CF" w:rsidRPr="009647CF" w:rsidRDefault="009647CF" w:rsidP="009647CF">
      <w:pPr>
        <w:jc w:val="center"/>
        <w:rPr>
          <w:b/>
          <w:sz w:val="24"/>
          <w:szCs w:val="24"/>
        </w:rPr>
      </w:pPr>
      <w:r w:rsidRPr="009647CF">
        <w:rPr>
          <w:b/>
          <w:sz w:val="24"/>
          <w:szCs w:val="24"/>
        </w:rPr>
        <w:t>How to Write Minutes</w:t>
      </w:r>
    </w:p>
    <w:p w:rsidR="009647CF" w:rsidRDefault="009647CF" w:rsidP="009647CF"/>
    <w:p w:rsidR="009647CF" w:rsidRDefault="009647CF" w:rsidP="009647CF">
      <w:r>
        <w:t>There are many resources on how to write minutes for a meeting.  I refer you to the Unit Handbook (revised 2014) page 46 and Robert's Rules of Order.  The Unit may have more specifics in the Unit Constitution &amp; Bylaws.  The following may also be used as guidelines:</w:t>
      </w:r>
    </w:p>
    <w:p w:rsidR="009647CF" w:rsidRDefault="009647CF" w:rsidP="009647CF">
      <w:r>
        <w:t xml:space="preserve"> </w:t>
      </w:r>
    </w:p>
    <w:p w:rsidR="009647CF" w:rsidRDefault="009647CF" w:rsidP="009647CF">
      <w:r>
        <w:t>Meeting Minutes:</w:t>
      </w:r>
    </w:p>
    <w:p w:rsidR="009647CF" w:rsidRDefault="009647CF" w:rsidP="009647CF"/>
    <w:p w:rsidR="009647CF" w:rsidRDefault="009647CF" w:rsidP="009647CF">
      <w:r>
        <w:t xml:space="preserve">Minutes of meetings form a historical record of a group's work. They serve as a record of decisions and details when people's memories fail or when they disagree. They remind people of assignments they've taken on and deadlines </w:t>
      </w:r>
      <w:r>
        <w:lastRenderedPageBreak/>
        <w:t>they need to meet. They inform those not present of what happened at the meeting. They give future members of the organization a way to build on past successes and avoid reinventing the wheel.</w:t>
      </w:r>
    </w:p>
    <w:p w:rsidR="009647CF" w:rsidRDefault="009647CF" w:rsidP="009647CF">
      <w:r>
        <w:t>The minutes of a meeting should include the following for record and preservation:</w:t>
      </w:r>
    </w:p>
    <w:p w:rsidR="009647CF" w:rsidRDefault="009647CF" w:rsidP="009647CF">
      <w:r>
        <w:t>•</w:t>
      </w:r>
      <w:r>
        <w:tab/>
        <w:t xml:space="preserve">kind of meeting (i.e.:  regular, special) </w:t>
      </w:r>
    </w:p>
    <w:p w:rsidR="009647CF" w:rsidRDefault="009647CF" w:rsidP="009647CF">
      <w:r>
        <w:t>•</w:t>
      </w:r>
      <w:r>
        <w:tab/>
        <w:t xml:space="preserve">name of organization </w:t>
      </w:r>
    </w:p>
    <w:p w:rsidR="009647CF" w:rsidRDefault="009647CF" w:rsidP="009647CF">
      <w:r>
        <w:t>•</w:t>
      </w:r>
      <w:r>
        <w:tab/>
        <w:t xml:space="preserve">date, time and place of meeting </w:t>
      </w:r>
    </w:p>
    <w:p w:rsidR="009647CF" w:rsidRDefault="009647CF" w:rsidP="009647CF">
      <w:r>
        <w:t>•</w:t>
      </w:r>
      <w:r>
        <w:tab/>
        <w:t xml:space="preserve">list of members/officers/guests attending </w:t>
      </w:r>
    </w:p>
    <w:p w:rsidR="009647CF" w:rsidRDefault="009647CF" w:rsidP="009647CF">
      <w:r>
        <w:t>•</w:t>
      </w:r>
      <w:r>
        <w:tab/>
        <w:t xml:space="preserve">time the meeting was called to order and by whom </w:t>
      </w:r>
    </w:p>
    <w:p w:rsidR="009647CF" w:rsidRDefault="009647CF" w:rsidP="009647CF">
      <w:r>
        <w:t>•</w:t>
      </w:r>
      <w:r>
        <w:tab/>
        <w:t xml:space="preserve">approval of the previous meeting's minutes and any amendments </w:t>
      </w:r>
    </w:p>
    <w:p w:rsidR="009647CF" w:rsidRDefault="009647CF" w:rsidP="009647CF">
      <w:r>
        <w:t>•</w:t>
      </w:r>
      <w:r>
        <w:tab/>
        <w:t xml:space="preserve">summary of reports, announcements, and other information shared </w:t>
      </w:r>
    </w:p>
    <w:p w:rsidR="009647CF" w:rsidRDefault="009647CF" w:rsidP="009647CF">
      <w:r>
        <w:t>•</w:t>
      </w:r>
      <w:r>
        <w:tab/>
        <w:t xml:space="preserve">proposals, resolutions, motions (record who made the motion), amendments, a summary of the discussion, and final disposition  </w:t>
      </w:r>
    </w:p>
    <w:p w:rsidR="009647CF" w:rsidRDefault="009647CF" w:rsidP="009647CF">
      <w:r>
        <w:t>•</w:t>
      </w:r>
      <w:r>
        <w:tab/>
        <w:t xml:space="preserve">time of adjournment </w:t>
      </w:r>
    </w:p>
    <w:p w:rsidR="009647CF" w:rsidRDefault="009647CF" w:rsidP="009647CF">
      <w:r>
        <w:t>•</w:t>
      </w:r>
      <w:r>
        <w:tab/>
        <w:t xml:space="preserve">next meeting date, time and location </w:t>
      </w:r>
    </w:p>
    <w:p w:rsidR="009647CF" w:rsidRDefault="009647CF" w:rsidP="009647CF">
      <w:r>
        <w:t>•</w:t>
      </w:r>
      <w:r>
        <w:tab/>
        <w:t xml:space="preserve">name of person taking the minutes. </w:t>
      </w:r>
    </w:p>
    <w:p w:rsidR="009647CF" w:rsidRDefault="009647CF" w:rsidP="009647CF">
      <w:r>
        <w:t>Motions and resolutions should be recorded verbatim and should be read back during the meeting to make sure they have been accurately transcribed.</w:t>
      </w:r>
    </w:p>
    <w:p w:rsidR="009647CF" w:rsidRDefault="009647CF" w:rsidP="009647CF">
      <w:r>
        <w:t xml:space="preserve">Summarize the discussion, capturing key points and decisions reached. When someone takes on an assignment, a deadline is set, or other important agreements are reached, make sure to record them. This will serve as a reminder when the minutes are read </w:t>
      </w:r>
      <w:proofErr w:type="gramStart"/>
      <w:r>
        <w:t>later on</w:t>
      </w:r>
      <w:proofErr w:type="gramEnd"/>
      <w:r>
        <w:t>.</w:t>
      </w:r>
    </w:p>
    <w:p w:rsidR="009647CF" w:rsidRDefault="009647CF" w:rsidP="009647CF">
      <w:r>
        <w:t xml:space="preserve">Separate fact from opinion. Facts are objective and indisputable; opinions are personal views. </w:t>
      </w:r>
    </w:p>
    <w:p w:rsidR="009647CF" w:rsidRDefault="009647CF" w:rsidP="009647CF">
      <w:r>
        <w:t>Sometimes, it can be helpful to distribute the minutes before the next meeting. This gives people a reminder of assignments and deadlines, as well as when and where the next meeting is.</w:t>
      </w:r>
    </w:p>
    <w:p w:rsidR="009647CF" w:rsidRDefault="009647CF" w:rsidP="009647CF">
      <w:r>
        <w:t>Distribute copies and/or read the minutes near the beginning of the next meeting. Any corrections or additions should be recorded in the minutes of that meeting. The group should then approve the minutes, meaning that they agree that they are accurate and complete, either as read or as amended.</w:t>
      </w:r>
    </w:p>
    <w:p w:rsidR="009647CF" w:rsidRDefault="009647CF" w:rsidP="009647CF">
      <w:r>
        <w:t xml:space="preserve">Use previous minutes for further guidelines.  Tradition will </w:t>
      </w:r>
      <w:proofErr w:type="gramStart"/>
      <w:r>
        <w:t>often times</w:t>
      </w:r>
      <w:proofErr w:type="gramEnd"/>
      <w:r>
        <w:t xml:space="preserve"> dictate expectations.</w:t>
      </w:r>
    </w:p>
    <w:p w:rsidR="009647CF" w:rsidRDefault="009647CF" w:rsidP="009647CF">
      <w:r>
        <w:t>Kathryn Tucker, Department Secretary/Executive Director</w:t>
      </w:r>
    </w:p>
    <w:p w:rsidR="009647CF" w:rsidRDefault="009647CF" w:rsidP="009647CF"/>
    <w:p w:rsidR="009647CF" w:rsidRDefault="009647CF" w:rsidP="009647CF"/>
    <w:p w:rsidR="009647CF" w:rsidRDefault="009647CF" w:rsidP="009647CF"/>
    <w:p w:rsidR="009647CF" w:rsidRDefault="009647CF" w:rsidP="009647CF"/>
    <w:p w:rsidR="009647CF" w:rsidRDefault="009647CF" w:rsidP="009647CF"/>
    <w:p w:rsidR="009647CF" w:rsidRDefault="009647CF" w:rsidP="009647CF">
      <w:r>
        <w:rPr>
          <w:noProof/>
        </w:rPr>
        <w:lastRenderedPageBreak/>
        <w:drawing>
          <wp:inline distT="0" distB="0" distL="0" distR="0" wp14:anchorId="755D40A7">
            <wp:extent cx="6295390" cy="83343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5390" cy="8334375"/>
                    </a:xfrm>
                    <a:prstGeom prst="rect">
                      <a:avLst/>
                    </a:prstGeom>
                    <a:noFill/>
                  </pic:spPr>
                </pic:pic>
              </a:graphicData>
            </a:graphic>
          </wp:inline>
        </w:drawing>
      </w:r>
    </w:p>
    <w:p w:rsidR="009647CF" w:rsidRDefault="009647CF" w:rsidP="009647CF">
      <w:r>
        <w:rPr>
          <w:noProof/>
        </w:rPr>
        <w:lastRenderedPageBreak/>
        <w:drawing>
          <wp:inline distT="0" distB="0" distL="0" distR="0" wp14:anchorId="42538F71" wp14:editId="6A911DB0">
            <wp:extent cx="5943600" cy="76923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7692390"/>
                    </a:xfrm>
                    <a:prstGeom prst="rect">
                      <a:avLst/>
                    </a:prstGeom>
                  </pic:spPr>
                </pic:pic>
              </a:graphicData>
            </a:graphic>
          </wp:inline>
        </w:drawing>
      </w:r>
    </w:p>
    <w:p w:rsidR="009647CF" w:rsidRDefault="009647CF" w:rsidP="009647CF"/>
    <w:p w:rsidR="009647CF" w:rsidRDefault="009647CF" w:rsidP="009647CF"/>
    <w:p w:rsidR="009647CF" w:rsidRDefault="009647CF" w:rsidP="009647CF">
      <w:r w:rsidRPr="009647CF">
        <w:rPr>
          <w:noProof/>
        </w:rPr>
        <w:lastRenderedPageBreak/>
        <w:drawing>
          <wp:inline distT="0" distB="0" distL="0" distR="0" wp14:anchorId="7D7D5660" wp14:editId="61737B07">
            <wp:extent cx="5943600" cy="76923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7692390"/>
                    </a:xfrm>
                    <a:prstGeom prst="rect">
                      <a:avLst/>
                    </a:prstGeom>
                  </pic:spPr>
                </pic:pic>
              </a:graphicData>
            </a:graphic>
          </wp:inline>
        </w:drawing>
      </w:r>
    </w:p>
    <w:p w:rsidR="009647CF" w:rsidRDefault="009647CF" w:rsidP="009647CF"/>
    <w:p w:rsidR="009647CF" w:rsidRDefault="009647CF" w:rsidP="009647CF"/>
    <w:p w:rsidR="00283269" w:rsidRPr="00F73A12" w:rsidRDefault="00283269" w:rsidP="00283269">
      <w:pPr>
        <w:jc w:val="center"/>
        <w:rPr>
          <w:rFonts w:ascii="Gungsuh" w:eastAsia="Gungsuh" w:hAnsi="Gungsuh" w:cs="Arial"/>
          <w:sz w:val="36"/>
          <w:szCs w:val="36"/>
        </w:rPr>
      </w:pPr>
      <w:r>
        <w:rPr>
          <w:rFonts w:ascii="Arial" w:hAnsi="Arial" w:cs="Arial"/>
          <w:noProof/>
          <w:sz w:val="24"/>
          <w:szCs w:val="24"/>
          <w:u w:val="single"/>
        </w:rPr>
        <w:drawing>
          <wp:anchor distT="0" distB="0" distL="114300" distR="114300" simplePos="0" relativeHeight="251660288" behindDoc="0" locked="0" layoutInCell="1" allowOverlap="1" wp14:anchorId="6105610E" wp14:editId="2669479B">
            <wp:simplePos x="0" y="0"/>
            <wp:positionH relativeFrom="page">
              <wp:posOffset>581025</wp:posOffset>
            </wp:positionH>
            <wp:positionV relativeFrom="paragraph">
              <wp:posOffset>295275</wp:posOffset>
            </wp:positionV>
            <wp:extent cx="1009650" cy="1046034"/>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merican Legion Ohio Pin Blank.jpg"/>
                    <pic:cNvPicPr/>
                  </pic:nvPicPr>
                  <pic:blipFill rotWithShape="1">
                    <a:blip r:embed="rId34" cstate="print">
                      <a:extLst>
                        <a:ext uri="{28A0092B-C50C-407E-A947-70E740481C1C}">
                          <a14:useLocalDpi xmlns:a14="http://schemas.microsoft.com/office/drawing/2010/main" val="0"/>
                        </a:ext>
                      </a:extLst>
                    </a:blip>
                    <a:srcRect l="19444" t="2157" r="18889" b="15150"/>
                    <a:stretch/>
                  </pic:blipFill>
                  <pic:spPr bwMode="auto">
                    <a:xfrm>
                      <a:off x="0" y="0"/>
                      <a:ext cx="1019773" cy="10565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noProof/>
          <w:sz w:val="24"/>
          <w:szCs w:val="24"/>
          <w:u w:val="single"/>
        </w:rPr>
        <w:drawing>
          <wp:anchor distT="0" distB="0" distL="114300" distR="114300" simplePos="0" relativeHeight="251662336" behindDoc="0" locked="0" layoutInCell="1" allowOverlap="1" wp14:anchorId="2FECBFE7" wp14:editId="288ADC68">
            <wp:simplePos x="0" y="0"/>
            <wp:positionH relativeFrom="margin">
              <wp:posOffset>5438775</wp:posOffset>
            </wp:positionH>
            <wp:positionV relativeFrom="paragraph">
              <wp:posOffset>323850</wp:posOffset>
            </wp:positionV>
            <wp:extent cx="1276350" cy="986155"/>
            <wp:effectExtent l="0" t="0" r="0"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io Aux Shirley Pin Blank.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76350" cy="986155"/>
                    </a:xfrm>
                    <a:prstGeom prst="rect">
                      <a:avLst/>
                    </a:prstGeom>
                  </pic:spPr>
                </pic:pic>
              </a:graphicData>
            </a:graphic>
          </wp:anchor>
        </w:drawing>
      </w:r>
      <w:r w:rsidRPr="00F73A12">
        <w:rPr>
          <w:rFonts w:ascii="Gungsuh" w:eastAsia="Gungsuh" w:hAnsi="Gungsuh" w:cs="Arial"/>
          <w:sz w:val="36"/>
          <w:szCs w:val="36"/>
        </w:rPr>
        <w:t>DEPARTMENT MEMBERSHIP INCENTIVES</w:t>
      </w:r>
    </w:p>
    <w:p w:rsidR="00283269" w:rsidRPr="00635BC4" w:rsidRDefault="00283269" w:rsidP="00283269">
      <w:pPr>
        <w:jc w:val="center"/>
        <w:rPr>
          <w:rFonts w:ascii="Gungsuh" w:eastAsia="Gungsuh" w:hAnsi="Gungsuh" w:cs="Arial"/>
          <w:sz w:val="36"/>
          <w:szCs w:val="36"/>
        </w:rPr>
      </w:pPr>
      <w:r w:rsidRPr="00F73A12">
        <w:rPr>
          <w:rFonts w:ascii="Gungsuh" w:eastAsia="Gungsuh" w:hAnsi="Gungsuh" w:cs="Arial"/>
          <w:sz w:val="36"/>
          <w:szCs w:val="36"/>
        </w:rPr>
        <w:lastRenderedPageBreak/>
        <w:t>2017 – 2018</w:t>
      </w:r>
    </w:p>
    <w:p w:rsidR="00283269" w:rsidRDefault="00283269" w:rsidP="00283269">
      <w:pPr>
        <w:jc w:val="center"/>
        <w:rPr>
          <w:rFonts w:ascii="Arial" w:hAnsi="Arial" w:cs="Arial"/>
          <w:b/>
          <w:sz w:val="24"/>
          <w:szCs w:val="24"/>
          <w:u w:val="single"/>
        </w:rPr>
      </w:pPr>
      <w:r w:rsidRPr="00870A50">
        <w:rPr>
          <w:rFonts w:ascii="Arial" w:hAnsi="Arial" w:cs="Arial"/>
          <w:b/>
          <w:sz w:val="24"/>
          <w:szCs w:val="24"/>
          <w:u w:val="single"/>
        </w:rPr>
        <w:t>UNIT INCENTIVES</w:t>
      </w:r>
    </w:p>
    <w:p w:rsidR="00283269" w:rsidRDefault="00283269" w:rsidP="00283269">
      <w:pPr>
        <w:rPr>
          <w:rFonts w:ascii="Arial" w:hAnsi="Arial" w:cs="Arial"/>
          <w:sz w:val="24"/>
          <w:szCs w:val="24"/>
        </w:rPr>
      </w:pPr>
      <w:r w:rsidRPr="00C77F69">
        <w:rPr>
          <w:rFonts w:ascii="Arial" w:hAnsi="Arial" w:cs="Arial"/>
          <w:b/>
          <w:sz w:val="24"/>
          <w:szCs w:val="24"/>
          <w:u w:val="single"/>
        </w:rPr>
        <w:t>#1 -</w:t>
      </w:r>
      <w:r w:rsidRPr="00C77F69">
        <w:rPr>
          <w:rFonts w:ascii="Arial" w:hAnsi="Arial" w:cs="Arial"/>
          <w:sz w:val="24"/>
          <w:szCs w:val="24"/>
        </w:rPr>
        <w:t xml:space="preserve"> </w:t>
      </w:r>
      <w:r>
        <w:rPr>
          <w:rFonts w:ascii="Arial" w:hAnsi="Arial" w:cs="Arial"/>
          <w:sz w:val="24"/>
          <w:szCs w:val="24"/>
        </w:rPr>
        <w:t xml:space="preserve">$100 – To the </w:t>
      </w:r>
      <w:r>
        <w:rPr>
          <w:rFonts w:ascii="Arial" w:hAnsi="Arial" w:cs="Arial"/>
          <w:b/>
          <w:sz w:val="24"/>
          <w:szCs w:val="24"/>
          <w:u w:val="single"/>
        </w:rPr>
        <w:t xml:space="preserve">FIRST </w:t>
      </w:r>
      <w:r w:rsidRPr="008C5D81">
        <w:rPr>
          <w:rFonts w:ascii="Arial" w:hAnsi="Arial" w:cs="Arial"/>
          <w:b/>
          <w:sz w:val="24"/>
          <w:szCs w:val="24"/>
        </w:rPr>
        <w:t>GOAL</w:t>
      </w:r>
      <w:r>
        <w:rPr>
          <w:rFonts w:ascii="Arial" w:hAnsi="Arial" w:cs="Arial"/>
          <w:sz w:val="24"/>
          <w:szCs w:val="24"/>
        </w:rPr>
        <w:t xml:space="preserve"> Unit (if more than one will be drawn at </w:t>
      </w:r>
      <w:proofErr w:type="spellStart"/>
      <w:r w:rsidRPr="008C5D81">
        <w:rPr>
          <w:rFonts w:ascii="Arial" w:hAnsi="Arial" w:cs="Arial"/>
          <w:b/>
          <w:sz w:val="24"/>
          <w:szCs w:val="24"/>
        </w:rPr>
        <w:t>SOI</w:t>
      </w:r>
      <w:proofErr w:type="spellEnd"/>
      <w:r>
        <w:rPr>
          <w:rFonts w:ascii="Arial" w:hAnsi="Arial" w:cs="Arial"/>
          <w:sz w:val="24"/>
          <w:szCs w:val="24"/>
        </w:rPr>
        <w:t xml:space="preserve"> – Sept. 23, 2017 or </w:t>
      </w:r>
      <w:r w:rsidRPr="008C5D81">
        <w:rPr>
          <w:rFonts w:ascii="Arial" w:hAnsi="Arial" w:cs="Arial"/>
          <w:b/>
          <w:sz w:val="24"/>
          <w:szCs w:val="24"/>
        </w:rPr>
        <w:t>MID-WINTER</w:t>
      </w:r>
      <w:r>
        <w:rPr>
          <w:rFonts w:ascii="Arial" w:hAnsi="Arial" w:cs="Arial"/>
          <w:sz w:val="24"/>
          <w:szCs w:val="24"/>
        </w:rPr>
        <w:t xml:space="preserve"> – Jan.19, 2018)</w:t>
      </w:r>
    </w:p>
    <w:p w:rsidR="00283269" w:rsidRDefault="00283269" w:rsidP="00283269">
      <w:pPr>
        <w:rPr>
          <w:rFonts w:ascii="Arial" w:hAnsi="Arial" w:cs="Arial"/>
          <w:sz w:val="24"/>
          <w:szCs w:val="24"/>
        </w:rPr>
      </w:pPr>
      <w:r>
        <w:rPr>
          <w:rFonts w:ascii="Arial" w:hAnsi="Arial" w:cs="Arial"/>
          <w:b/>
          <w:color w:val="0D0D0D" w:themeColor="text1" w:themeTint="F2"/>
          <w:sz w:val="24"/>
          <w:szCs w:val="24"/>
          <w:u w:val="single"/>
        </w:rPr>
        <w:t>#2</w:t>
      </w:r>
      <w:r w:rsidRPr="005016CA">
        <w:rPr>
          <w:rFonts w:ascii="Arial" w:hAnsi="Arial" w:cs="Arial"/>
          <w:b/>
          <w:sz w:val="24"/>
          <w:szCs w:val="24"/>
          <w:u w:val="single"/>
        </w:rPr>
        <w:t xml:space="preserve"> -</w:t>
      </w:r>
      <w:r w:rsidRPr="005016CA">
        <w:rPr>
          <w:rFonts w:ascii="Arial" w:hAnsi="Arial" w:cs="Arial"/>
          <w:sz w:val="24"/>
          <w:szCs w:val="24"/>
        </w:rPr>
        <w:t xml:space="preserve">  $50 – To </w:t>
      </w:r>
      <w:r w:rsidRPr="005016CA">
        <w:rPr>
          <w:rFonts w:ascii="Arial" w:hAnsi="Arial" w:cs="Arial"/>
          <w:b/>
          <w:sz w:val="24"/>
          <w:szCs w:val="24"/>
        </w:rPr>
        <w:t>TWO</w:t>
      </w:r>
      <w:r w:rsidRPr="005016CA">
        <w:rPr>
          <w:rFonts w:ascii="Arial" w:hAnsi="Arial" w:cs="Arial"/>
          <w:sz w:val="24"/>
          <w:szCs w:val="24"/>
        </w:rPr>
        <w:t xml:space="preserve"> Units with all officers paid by </w:t>
      </w:r>
      <w:r w:rsidRPr="005016CA">
        <w:rPr>
          <w:rFonts w:ascii="Arial" w:hAnsi="Arial" w:cs="Arial"/>
          <w:b/>
          <w:color w:val="0D0D0D" w:themeColor="text1" w:themeTint="F2"/>
          <w:sz w:val="24"/>
          <w:szCs w:val="24"/>
        </w:rPr>
        <w:t>November 11, 2017</w:t>
      </w:r>
      <w:r w:rsidRPr="005016CA">
        <w:rPr>
          <w:rFonts w:ascii="Arial" w:hAnsi="Arial" w:cs="Arial"/>
          <w:color w:val="FF0000"/>
          <w:sz w:val="24"/>
          <w:szCs w:val="24"/>
        </w:rPr>
        <w:t xml:space="preserve"> </w:t>
      </w:r>
      <w:r w:rsidRPr="005016CA">
        <w:rPr>
          <w:rFonts w:ascii="Arial" w:hAnsi="Arial" w:cs="Arial"/>
          <w:sz w:val="24"/>
          <w:szCs w:val="24"/>
        </w:rPr>
        <w:t>(Officers are President, 1</w:t>
      </w:r>
      <w:r w:rsidRPr="005016CA">
        <w:rPr>
          <w:rFonts w:ascii="Arial" w:hAnsi="Arial" w:cs="Arial"/>
          <w:sz w:val="24"/>
          <w:szCs w:val="24"/>
          <w:vertAlign w:val="superscript"/>
        </w:rPr>
        <w:t>st</w:t>
      </w:r>
      <w:r w:rsidRPr="005016CA">
        <w:rPr>
          <w:rFonts w:ascii="Arial" w:hAnsi="Arial" w:cs="Arial"/>
          <w:sz w:val="24"/>
          <w:szCs w:val="24"/>
        </w:rPr>
        <w:t xml:space="preserve"> &amp; 2</w:t>
      </w:r>
      <w:r w:rsidRPr="005016CA">
        <w:rPr>
          <w:rFonts w:ascii="Arial" w:hAnsi="Arial" w:cs="Arial"/>
          <w:sz w:val="24"/>
          <w:szCs w:val="24"/>
          <w:vertAlign w:val="superscript"/>
        </w:rPr>
        <w:t>nd</w:t>
      </w:r>
      <w:r w:rsidRPr="005016CA">
        <w:rPr>
          <w:rFonts w:ascii="Arial" w:hAnsi="Arial" w:cs="Arial"/>
          <w:sz w:val="24"/>
          <w:szCs w:val="24"/>
        </w:rPr>
        <w:t xml:space="preserve"> Vice, Secretary, Treasurer, and Membership chairman for this purpose) If officers dues are not paid by</w:t>
      </w:r>
      <w:r>
        <w:rPr>
          <w:rFonts w:ascii="Arial" w:hAnsi="Arial" w:cs="Arial"/>
          <w:sz w:val="24"/>
          <w:szCs w:val="24"/>
        </w:rPr>
        <w:t xml:space="preserve"> Dec. 31, 2017</w:t>
      </w:r>
      <w:r w:rsidRPr="005016CA">
        <w:rPr>
          <w:rFonts w:ascii="Arial" w:hAnsi="Arial" w:cs="Arial"/>
          <w:sz w:val="24"/>
          <w:szCs w:val="24"/>
        </w:rPr>
        <w:t xml:space="preserve"> then they are not in good standing and should not be holding respective office. Will be drawn at </w:t>
      </w:r>
      <w:r w:rsidRPr="005016CA">
        <w:rPr>
          <w:rFonts w:ascii="Arial" w:hAnsi="Arial" w:cs="Arial"/>
          <w:b/>
          <w:sz w:val="24"/>
          <w:szCs w:val="24"/>
        </w:rPr>
        <w:t>MID–WINTER</w:t>
      </w:r>
      <w:r w:rsidRPr="005016CA">
        <w:rPr>
          <w:rFonts w:ascii="Arial" w:hAnsi="Arial" w:cs="Arial"/>
          <w:sz w:val="24"/>
          <w:szCs w:val="24"/>
        </w:rPr>
        <w:t xml:space="preserve"> – Jan.19, 2018</w:t>
      </w:r>
    </w:p>
    <w:p w:rsidR="00283269" w:rsidRDefault="00283269" w:rsidP="00283269">
      <w:pPr>
        <w:rPr>
          <w:rFonts w:ascii="Arial" w:hAnsi="Arial" w:cs="Arial"/>
          <w:sz w:val="24"/>
          <w:szCs w:val="24"/>
        </w:rPr>
      </w:pPr>
      <w:r w:rsidRPr="00622987">
        <w:rPr>
          <w:rFonts w:ascii="Arial" w:hAnsi="Arial" w:cs="Arial"/>
          <w:b/>
          <w:sz w:val="24"/>
          <w:szCs w:val="24"/>
          <w:u w:val="single"/>
        </w:rPr>
        <w:t>#3 -</w:t>
      </w:r>
      <w:r>
        <w:rPr>
          <w:rFonts w:ascii="Arial" w:hAnsi="Arial" w:cs="Arial"/>
          <w:sz w:val="24"/>
          <w:szCs w:val="24"/>
        </w:rPr>
        <w:t xml:space="preserve">  $50 – To the Unit with highest increase of </w:t>
      </w:r>
      <w:r w:rsidRPr="008C5D81">
        <w:rPr>
          <w:rFonts w:ascii="Arial" w:hAnsi="Arial" w:cs="Arial"/>
          <w:b/>
          <w:sz w:val="24"/>
          <w:szCs w:val="24"/>
        </w:rPr>
        <w:t>Junior</w:t>
      </w:r>
      <w:r>
        <w:rPr>
          <w:rFonts w:ascii="Arial" w:hAnsi="Arial" w:cs="Arial"/>
          <w:sz w:val="24"/>
          <w:szCs w:val="24"/>
        </w:rPr>
        <w:t xml:space="preserve"> members from </w:t>
      </w:r>
      <w:r w:rsidRPr="008E5DD7">
        <w:rPr>
          <w:rFonts w:ascii="Arial" w:hAnsi="Arial" w:cs="Arial"/>
          <w:b/>
          <w:sz w:val="24"/>
          <w:szCs w:val="24"/>
        </w:rPr>
        <w:t>Aug 1, 2017</w:t>
      </w:r>
      <w:r>
        <w:rPr>
          <w:rFonts w:ascii="Arial" w:hAnsi="Arial" w:cs="Arial"/>
          <w:sz w:val="24"/>
          <w:szCs w:val="24"/>
        </w:rPr>
        <w:t xml:space="preserve"> to </w:t>
      </w:r>
      <w:r w:rsidRPr="008C5D81">
        <w:rPr>
          <w:rFonts w:ascii="Arial" w:hAnsi="Arial" w:cs="Arial"/>
          <w:b/>
          <w:sz w:val="24"/>
          <w:szCs w:val="24"/>
        </w:rPr>
        <w:t>May 1,2018</w:t>
      </w:r>
      <w:r>
        <w:rPr>
          <w:rFonts w:ascii="Arial" w:hAnsi="Arial" w:cs="Arial"/>
          <w:sz w:val="24"/>
          <w:szCs w:val="24"/>
        </w:rPr>
        <w:t xml:space="preserve">, (to be given at </w:t>
      </w:r>
      <w:r w:rsidRPr="008C5D81">
        <w:rPr>
          <w:rFonts w:ascii="Arial" w:hAnsi="Arial" w:cs="Arial"/>
          <w:b/>
          <w:sz w:val="24"/>
          <w:szCs w:val="24"/>
        </w:rPr>
        <w:t>Department Convention</w:t>
      </w:r>
      <w:r>
        <w:rPr>
          <w:rFonts w:ascii="Arial" w:hAnsi="Arial" w:cs="Arial"/>
          <w:sz w:val="24"/>
          <w:szCs w:val="24"/>
        </w:rPr>
        <w:t>)</w:t>
      </w:r>
    </w:p>
    <w:p w:rsidR="00283269" w:rsidRDefault="00283269" w:rsidP="00283269">
      <w:pPr>
        <w:rPr>
          <w:rFonts w:ascii="Arial" w:hAnsi="Arial" w:cs="Arial"/>
          <w:b/>
          <w:sz w:val="24"/>
          <w:szCs w:val="24"/>
          <w:u w:val="single"/>
        </w:rPr>
      </w:pPr>
      <w:r w:rsidRPr="00637C2F">
        <w:rPr>
          <w:rFonts w:ascii="Arial" w:hAnsi="Arial" w:cs="Arial"/>
          <w:b/>
          <w:sz w:val="24"/>
          <w:szCs w:val="24"/>
          <w:u w:val="single"/>
        </w:rPr>
        <w:t>#4 -</w:t>
      </w:r>
      <w:r>
        <w:rPr>
          <w:rFonts w:ascii="Arial" w:hAnsi="Arial" w:cs="Arial"/>
          <w:sz w:val="24"/>
          <w:szCs w:val="24"/>
        </w:rPr>
        <w:t xml:space="preserve"> For all </w:t>
      </w:r>
      <w:r w:rsidRPr="008C5D81">
        <w:rPr>
          <w:rFonts w:ascii="Arial" w:hAnsi="Arial" w:cs="Arial"/>
          <w:b/>
          <w:sz w:val="24"/>
          <w:szCs w:val="24"/>
        </w:rPr>
        <w:t>GOAL</w:t>
      </w:r>
      <w:r>
        <w:rPr>
          <w:rFonts w:ascii="Arial" w:hAnsi="Arial" w:cs="Arial"/>
          <w:sz w:val="24"/>
          <w:szCs w:val="24"/>
        </w:rPr>
        <w:t xml:space="preserve"> Units by June 1, 2018, a drawing will be held at Department Convention for </w:t>
      </w:r>
      <w:r w:rsidRPr="008C5D81">
        <w:rPr>
          <w:rFonts w:ascii="Arial" w:hAnsi="Arial" w:cs="Arial"/>
          <w:b/>
          <w:sz w:val="24"/>
          <w:szCs w:val="24"/>
        </w:rPr>
        <w:t>THREE</w:t>
      </w:r>
      <w:r>
        <w:rPr>
          <w:rFonts w:ascii="Arial" w:hAnsi="Arial" w:cs="Arial"/>
          <w:sz w:val="24"/>
          <w:szCs w:val="24"/>
        </w:rPr>
        <w:t>, 1</w:t>
      </w:r>
      <w:r w:rsidRPr="00637C2F">
        <w:rPr>
          <w:rFonts w:ascii="Arial" w:hAnsi="Arial" w:cs="Arial"/>
          <w:sz w:val="24"/>
          <w:szCs w:val="24"/>
          <w:vertAlign w:val="superscript"/>
        </w:rPr>
        <w:t>st</w:t>
      </w:r>
      <w:r>
        <w:rPr>
          <w:rFonts w:ascii="Arial" w:hAnsi="Arial" w:cs="Arial"/>
          <w:sz w:val="24"/>
          <w:szCs w:val="24"/>
        </w:rPr>
        <w:t xml:space="preserve"> for $100, 2</w:t>
      </w:r>
      <w:r w:rsidRPr="00637C2F">
        <w:rPr>
          <w:rFonts w:ascii="Arial" w:hAnsi="Arial" w:cs="Arial"/>
          <w:sz w:val="24"/>
          <w:szCs w:val="24"/>
          <w:vertAlign w:val="superscript"/>
        </w:rPr>
        <w:t>nd</w:t>
      </w:r>
      <w:r>
        <w:rPr>
          <w:rFonts w:ascii="Arial" w:hAnsi="Arial" w:cs="Arial"/>
          <w:sz w:val="24"/>
          <w:szCs w:val="24"/>
        </w:rPr>
        <w:t xml:space="preserve"> &amp; 3</w:t>
      </w:r>
      <w:r w:rsidRPr="00637C2F">
        <w:rPr>
          <w:rFonts w:ascii="Arial" w:hAnsi="Arial" w:cs="Arial"/>
          <w:sz w:val="24"/>
          <w:szCs w:val="24"/>
          <w:vertAlign w:val="superscript"/>
        </w:rPr>
        <w:t>rd</w:t>
      </w:r>
      <w:r>
        <w:rPr>
          <w:rFonts w:ascii="Arial" w:hAnsi="Arial" w:cs="Arial"/>
          <w:sz w:val="24"/>
          <w:szCs w:val="24"/>
          <w:vertAlign w:val="superscript"/>
        </w:rPr>
        <w:t xml:space="preserve"> </w:t>
      </w:r>
      <w:r>
        <w:rPr>
          <w:rFonts w:ascii="Arial" w:hAnsi="Arial" w:cs="Arial"/>
          <w:sz w:val="24"/>
          <w:szCs w:val="24"/>
        </w:rPr>
        <w:t>for $50.00</w:t>
      </w:r>
    </w:p>
    <w:p w:rsidR="00283269" w:rsidRDefault="00283269" w:rsidP="00283269">
      <w:pPr>
        <w:rPr>
          <w:rFonts w:ascii="Arial" w:hAnsi="Arial" w:cs="Arial"/>
          <w:b/>
          <w:sz w:val="24"/>
          <w:szCs w:val="24"/>
          <w:u w:val="single"/>
        </w:rPr>
      </w:pPr>
    </w:p>
    <w:p w:rsidR="00283269" w:rsidRDefault="00283269" w:rsidP="00283269">
      <w:pPr>
        <w:ind w:left="2880" w:firstLine="720"/>
        <w:rPr>
          <w:rFonts w:ascii="Arial" w:hAnsi="Arial" w:cs="Arial"/>
          <w:sz w:val="24"/>
          <w:szCs w:val="24"/>
        </w:rPr>
      </w:pPr>
      <w:r>
        <w:rPr>
          <w:rFonts w:ascii="Arial" w:hAnsi="Arial" w:cs="Arial"/>
          <w:b/>
          <w:sz w:val="24"/>
          <w:szCs w:val="24"/>
          <w:u w:val="single"/>
        </w:rPr>
        <w:t>DISTRICT INCENTIVES</w:t>
      </w:r>
    </w:p>
    <w:p w:rsidR="00283269" w:rsidRDefault="00283269" w:rsidP="00283269">
      <w:pPr>
        <w:rPr>
          <w:rFonts w:ascii="Arial" w:hAnsi="Arial" w:cs="Arial"/>
          <w:sz w:val="24"/>
          <w:szCs w:val="24"/>
        </w:rPr>
      </w:pPr>
      <w:r w:rsidRPr="00BE7C9D">
        <w:rPr>
          <w:rFonts w:ascii="Arial" w:hAnsi="Arial" w:cs="Arial"/>
          <w:b/>
          <w:sz w:val="24"/>
          <w:szCs w:val="24"/>
          <w:u w:val="single"/>
        </w:rPr>
        <w:t>#1 -</w:t>
      </w:r>
      <w:r>
        <w:rPr>
          <w:rFonts w:ascii="Arial" w:hAnsi="Arial" w:cs="Arial"/>
          <w:sz w:val="24"/>
          <w:szCs w:val="24"/>
        </w:rPr>
        <w:t xml:space="preserve">  $100 - To the </w:t>
      </w:r>
      <w:r w:rsidRPr="00BE7C9D">
        <w:rPr>
          <w:rFonts w:ascii="Arial" w:hAnsi="Arial" w:cs="Arial"/>
          <w:b/>
          <w:sz w:val="24"/>
          <w:szCs w:val="24"/>
        </w:rPr>
        <w:t>DISTRICT</w:t>
      </w:r>
      <w:r>
        <w:rPr>
          <w:rFonts w:ascii="Arial" w:hAnsi="Arial" w:cs="Arial"/>
          <w:sz w:val="24"/>
          <w:szCs w:val="24"/>
        </w:rPr>
        <w:t xml:space="preserve"> in </w:t>
      </w:r>
      <w:r w:rsidRPr="00BE7C9D">
        <w:rPr>
          <w:rFonts w:ascii="Arial" w:hAnsi="Arial" w:cs="Arial"/>
          <w:b/>
          <w:sz w:val="24"/>
          <w:szCs w:val="24"/>
        </w:rPr>
        <w:t>FIRST</w:t>
      </w:r>
      <w:r>
        <w:rPr>
          <w:rFonts w:ascii="Arial" w:hAnsi="Arial" w:cs="Arial"/>
          <w:sz w:val="24"/>
          <w:szCs w:val="24"/>
        </w:rPr>
        <w:t xml:space="preserve"> place in Membership by </w:t>
      </w:r>
      <w:r w:rsidRPr="00BE7C9D">
        <w:rPr>
          <w:rFonts w:ascii="Arial" w:hAnsi="Arial" w:cs="Arial"/>
          <w:b/>
          <w:sz w:val="24"/>
          <w:szCs w:val="24"/>
        </w:rPr>
        <w:t>MID-WINTER</w:t>
      </w:r>
      <w:r>
        <w:rPr>
          <w:rFonts w:ascii="Arial" w:hAnsi="Arial" w:cs="Arial"/>
          <w:sz w:val="24"/>
          <w:szCs w:val="24"/>
        </w:rPr>
        <w:t>, Jan. 19,2018, (to be used for *</w:t>
      </w:r>
      <w:r w:rsidRPr="00BE7C9D">
        <w:rPr>
          <w:rFonts w:ascii="Arial" w:hAnsi="Arial" w:cs="Arial"/>
          <w:b/>
          <w:sz w:val="24"/>
          <w:szCs w:val="24"/>
        </w:rPr>
        <w:t>Membership Enhancement</w:t>
      </w:r>
      <w:r>
        <w:rPr>
          <w:rFonts w:ascii="Arial" w:hAnsi="Arial" w:cs="Arial"/>
          <w:sz w:val="24"/>
          <w:szCs w:val="24"/>
        </w:rPr>
        <w:t>).</w:t>
      </w:r>
    </w:p>
    <w:p w:rsidR="00283269" w:rsidRDefault="00283269" w:rsidP="00283269">
      <w:pPr>
        <w:rPr>
          <w:rFonts w:ascii="Arial" w:hAnsi="Arial" w:cs="Arial"/>
          <w:sz w:val="24"/>
          <w:szCs w:val="24"/>
        </w:rPr>
      </w:pPr>
      <w:r w:rsidRPr="009D4CB0">
        <w:rPr>
          <w:rFonts w:ascii="Arial" w:hAnsi="Arial" w:cs="Arial"/>
          <w:b/>
          <w:sz w:val="24"/>
          <w:szCs w:val="24"/>
          <w:u w:val="single"/>
        </w:rPr>
        <w:t>#2 -</w:t>
      </w:r>
      <w:r>
        <w:rPr>
          <w:rFonts w:ascii="Arial" w:hAnsi="Arial" w:cs="Arial"/>
          <w:sz w:val="24"/>
          <w:szCs w:val="24"/>
        </w:rPr>
        <w:t xml:space="preserve"> $100 – To the </w:t>
      </w:r>
      <w:r w:rsidRPr="009D4CB0">
        <w:rPr>
          <w:rFonts w:ascii="Arial" w:hAnsi="Arial" w:cs="Arial"/>
          <w:b/>
          <w:sz w:val="24"/>
          <w:szCs w:val="24"/>
        </w:rPr>
        <w:t>DISTRICT</w:t>
      </w:r>
      <w:r>
        <w:rPr>
          <w:rFonts w:ascii="Arial" w:hAnsi="Arial" w:cs="Arial"/>
          <w:sz w:val="24"/>
          <w:szCs w:val="24"/>
        </w:rPr>
        <w:t xml:space="preserve"> in </w:t>
      </w:r>
      <w:r w:rsidRPr="009D4CB0">
        <w:rPr>
          <w:rFonts w:ascii="Arial" w:hAnsi="Arial" w:cs="Arial"/>
          <w:b/>
          <w:sz w:val="24"/>
          <w:szCs w:val="24"/>
        </w:rPr>
        <w:t>FIRST</w:t>
      </w:r>
      <w:r>
        <w:rPr>
          <w:rFonts w:ascii="Arial" w:hAnsi="Arial" w:cs="Arial"/>
          <w:sz w:val="24"/>
          <w:szCs w:val="24"/>
        </w:rPr>
        <w:t xml:space="preserve"> place in Membership by </w:t>
      </w:r>
      <w:r w:rsidRPr="009D4CB0">
        <w:rPr>
          <w:rFonts w:ascii="Arial" w:hAnsi="Arial" w:cs="Arial"/>
          <w:b/>
          <w:sz w:val="24"/>
          <w:szCs w:val="24"/>
        </w:rPr>
        <w:t>May 1, 2018</w:t>
      </w:r>
      <w:r>
        <w:rPr>
          <w:rFonts w:ascii="Arial" w:hAnsi="Arial" w:cs="Arial"/>
          <w:sz w:val="24"/>
          <w:szCs w:val="24"/>
        </w:rPr>
        <w:t>, (to be used for *</w:t>
      </w:r>
      <w:r w:rsidRPr="009D4CB0">
        <w:rPr>
          <w:rFonts w:ascii="Arial" w:hAnsi="Arial" w:cs="Arial"/>
          <w:b/>
          <w:sz w:val="24"/>
          <w:szCs w:val="24"/>
        </w:rPr>
        <w:t>Membership Enhancement</w:t>
      </w:r>
      <w:r>
        <w:rPr>
          <w:rFonts w:ascii="Arial" w:hAnsi="Arial" w:cs="Arial"/>
          <w:sz w:val="24"/>
          <w:szCs w:val="24"/>
        </w:rPr>
        <w:t>).</w:t>
      </w:r>
    </w:p>
    <w:p w:rsidR="00283269" w:rsidRDefault="00283269" w:rsidP="00283269">
      <w:pPr>
        <w:rPr>
          <w:rFonts w:ascii="Arial" w:hAnsi="Arial" w:cs="Arial"/>
          <w:sz w:val="24"/>
          <w:szCs w:val="24"/>
        </w:rPr>
      </w:pPr>
      <w:r w:rsidRPr="005016CA">
        <w:rPr>
          <w:rFonts w:ascii="Arial" w:hAnsi="Arial" w:cs="Arial"/>
          <w:b/>
          <w:color w:val="0D0D0D" w:themeColor="text1" w:themeTint="F2"/>
          <w:sz w:val="24"/>
          <w:szCs w:val="24"/>
          <w:u w:val="single"/>
        </w:rPr>
        <w:t>#3</w:t>
      </w:r>
      <w:r w:rsidRPr="009D4CB0">
        <w:rPr>
          <w:rFonts w:ascii="Arial" w:hAnsi="Arial" w:cs="Arial"/>
          <w:b/>
          <w:sz w:val="24"/>
          <w:szCs w:val="24"/>
          <w:u w:val="single"/>
        </w:rPr>
        <w:t xml:space="preserve"> -</w:t>
      </w:r>
      <w:r>
        <w:rPr>
          <w:rFonts w:ascii="Arial" w:hAnsi="Arial" w:cs="Arial"/>
          <w:sz w:val="24"/>
          <w:szCs w:val="24"/>
        </w:rPr>
        <w:t xml:space="preserve"> $50 – To the </w:t>
      </w:r>
      <w:r w:rsidRPr="009D4CB0">
        <w:rPr>
          <w:rFonts w:ascii="Arial" w:hAnsi="Arial" w:cs="Arial"/>
          <w:b/>
          <w:sz w:val="24"/>
          <w:szCs w:val="24"/>
        </w:rPr>
        <w:t>DISTRICT PRESIDENT</w:t>
      </w:r>
      <w:r>
        <w:rPr>
          <w:rFonts w:ascii="Arial" w:hAnsi="Arial" w:cs="Arial"/>
          <w:sz w:val="24"/>
          <w:szCs w:val="24"/>
        </w:rPr>
        <w:t xml:space="preserve"> with no </w:t>
      </w:r>
      <w:r w:rsidRPr="009D4CB0">
        <w:rPr>
          <w:rFonts w:ascii="Arial" w:hAnsi="Arial" w:cs="Arial"/>
          <w:b/>
          <w:sz w:val="24"/>
          <w:szCs w:val="24"/>
        </w:rPr>
        <w:t>Goose Eggs</w:t>
      </w:r>
      <w:r>
        <w:rPr>
          <w:rFonts w:ascii="Arial" w:hAnsi="Arial" w:cs="Arial"/>
          <w:sz w:val="24"/>
          <w:szCs w:val="24"/>
        </w:rPr>
        <w:t xml:space="preserve"> -0- by </w:t>
      </w:r>
      <w:r w:rsidRPr="005016CA">
        <w:rPr>
          <w:rFonts w:ascii="Arial" w:hAnsi="Arial" w:cs="Arial"/>
          <w:b/>
          <w:color w:val="0D0D0D" w:themeColor="text1" w:themeTint="F2"/>
          <w:sz w:val="24"/>
          <w:szCs w:val="24"/>
        </w:rPr>
        <w:t>Oct. 15</w:t>
      </w:r>
      <w:r w:rsidRPr="005016CA">
        <w:rPr>
          <w:rFonts w:ascii="Arial" w:hAnsi="Arial" w:cs="Arial"/>
          <w:color w:val="0D0D0D" w:themeColor="text1" w:themeTint="F2"/>
          <w:sz w:val="24"/>
          <w:szCs w:val="24"/>
        </w:rPr>
        <w:t xml:space="preserve">, </w:t>
      </w:r>
      <w:r w:rsidRPr="005016CA">
        <w:rPr>
          <w:rFonts w:ascii="Arial" w:hAnsi="Arial" w:cs="Arial"/>
          <w:b/>
          <w:color w:val="0D0D0D" w:themeColor="text1" w:themeTint="F2"/>
          <w:sz w:val="24"/>
          <w:szCs w:val="24"/>
        </w:rPr>
        <w:t>2017</w:t>
      </w:r>
      <w:r>
        <w:rPr>
          <w:rFonts w:ascii="Arial" w:hAnsi="Arial" w:cs="Arial"/>
          <w:sz w:val="24"/>
          <w:szCs w:val="24"/>
        </w:rPr>
        <w:t xml:space="preserve">, to be given at </w:t>
      </w:r>
      <w:r w:rsidRPr="009D4CB0">
        <w:rPr>
          <w:rFonts w:ascii="Arial" w:hAnsi="Arial" w:cs="Arial"/>
          <w:b/>
          <w:sz w:val="24"/>
          <w:szCs w:val="24"/>
        </w:rPr>
        <w:t>MID-WINTER</w:t>
      </w:r>
      <w:r>
        <w:rPr>
          <w:rFonts w:ascii="Arial" w:hAnsi="Arial" w:cs="Arial"/>
          <w:sz w:val="24"/>
          <w:szCs w:val="24"/>
        </w:rPr>
        <w:t>, Jan. 19, 2018.</w:t>
      </w:r>
    </w:p>
    <w:p w:rsidR="00283269" w:rsidRPr="00635BC4" w:rsidRDefault="00283269" w:rsidP="00283269">
      <w:pPr>
        <w:rPr>
          <w:rFonts w:ascii="Arial" w:hAnsi="Arial" w:cs="Arial"/>
          <w:sz w:val="24"/>
          <w:szCs w:val="24"/>
        </w:rPr>
      </w:pPr>
      <w:r w:rsidRPr="009D4CB0">
        <w:rPr>
          <w:rFonts w:ascii="Arial" w:hAnsi="Arial" w:cs="Arial"/>
          <w:b/>
          <w:sz w:val="24"/>
          <w:szCs w:val="24"/>
          <w:u w:val="single"/>
        </w:rPr>
        <w:t>#4 -</w:t>
      </w:r>
      <w:r>
        <w:rPr>
          <w:rFonts w:ascii="Arial" w:hAnsi="Arial" w:cs="Arial"/>
          <w:sz w:val="24"/>
          <w:szCs w:val="24"/>
        </w:rPr>
        <w:t xml:space="preserve"> $50 – To the </w:t>
      </w:r>
      <w:r w:rsidRPr="009D4CB0">
        <w:rPr>
          <w:rFonts w:ascii="Arial" w:hAnsi="Arial" w:cs="Arial"/>
          <w:b/>
          <w:sz w:val="24"/>
          <w:szCs w:val="24"/>
        </w:rPr>
        <w:t>DISTRICT PRESIDENT</w:t>
      </w:r>
      <w:r>
        <w:rPr>
          <w:rFonts w:ascii="Arial" w:hAnsi="Arial" w:cs="Arial"/>
          <w:sz w:val="24"/>
          <w:szCs w:val="24"/>
        </w:rPr>
        <w:t xml:space="preserve"> to transfer the most from </w:t>
      </w:r>
      <w:r w:rsidRPr="009D4CB0">
        <w:rPr>
          <w:rFonts w:ascii="Arial" w:hAnsi="Arial" w:cs="Arial"/>
          <w:b/>
          <w:sz w:val="24"/>
          <w:szCs w:val="24"/>
        </w:rPr>
        <w:t>888</w:t>
      </w:r>
      <w:r>
        <w:rPr>
          <w:rFonts w:ascii="Arial" w:hAnsi="Arial" w:cs="Arial"/>
          <w:sz w:val="24"/>
          <w:szCs w:val="24"/>
        </w:rPr>
        <w:t xml:space="preserve"> by </w:t>
      </w:r>
      <w:r w:rsidRPr="009D4CB0">
        <w:rPr>
          <w:rFonts w:ascii="Arial" w:hAnsi="Arial" w:cs="Arial"/>
          <w:b/>
          <w:sz w:val="24"/>
          <w:szCs w:val="24"/>
        </w:rPr>
        <w:t>May 31,</w:t>
      </w:r>
      <w:r>
        <w:rPr>
          <w:rFonts w:ascii="Arial" w:hAnsi="Arial" w:cs="Arial"/>
          <w:sz w:val="24"/>
          <w:szCs w:val="24"/>
        </w:rPr>
        <w:t xml:space="preserve"> </w:t>
      </w:r>
      <w:r w:rsidRPr="009D4CB0">
        <w:rPr>
          <w:rFonts w:ascii="Arial" w:hAnsi="Arial" w:cs="Arial"/>
          <w:b/>
          <w:sz w:val="24"/>
          <w:szCs w:val="24"/>
        </w:rPr>
        <w:t>2018</w:t>
      </w:r>
      <w:r>
        <w:rPr>
          <w:rFonts w:ascii="Arial" w:hAnsi="Arial" w:cs="Arial"/>
          <w:sz w:val="24"/>
          <w:szCs w:val="24"/>
        </w:rPr>
        <w:t xml:space="preserve">, to be given at </w:t>
      </w:r>
      <w:r w:rsidRPr="009D4CB0">
        <w:rPr>
          <w:rFonts w:ascii="Arial" w:hAnsi="Arial" w:cs="Arial"/>
          <w:b/>
          <w:sz w:val="24"/>
          <w:szCs w:val="24"/>
        </w:rPr>
        <w:t>Department Convention</w:t>
      </w:r>
      <w:r>
        <w:rPr>
          <w:rFonts w:ascii="Arial" w:hAnsi="Arial" w:cs="Arial"/>
          <w:sz w:val="24"/>
          <w:szCs w:val="24"/>
        </w:rPr>
        <w:t>.</w:t>
      </w:r>
    </w:p>
    <w:p w:rsidR="00283269" w:rsidRPr="00635BC4" w:rsidRDefault="00283269" w:rsidP="00283269">
      <w:pPr>
        <w:jc w:val="center"/>
        <w:rPr>
          <w:rFonts w:ascii="Gungsuh" w:eastAsia="Gungsuh" w:hAnsi="Gungsuh" w:cs="Arial"/>
          <w:b/>
          <w:sz w:val="32"/>
          <w:szCs w:val="32"/>
          <w:u w:val="single"/>
        </w:rPr>
      </w:pPr>
      <w:r w:rsidRPr="00635BC4">
        <w:rPr>
          <w:rFonts w:ascii="Gungsuh" w:eastAsia="Gungsuh" w:hAnsi="Gungsuh" w:cs="Arial"/>
          <w:b/>
          <w:sz w:val="32"/>
          <w:szCs w:val="32"/>
          <w:u w:val="single"/>
        </w:rPr>
        <w:t>NATIONAL INCENTIVES FOR DEPARTMENTS</w:t>
      </w:r>
    </w:p>
    <w:p w:rsidR="00283269" w:rsidRPr="00635BC4" w:rsidRDefault="00283269" w:rsidP="00283269">
      <w:pPr>
        <w:jc w:val="center"/>
        <w:rPr>
          <w:rFonts w:ascii="Gungsuh" w:eastAsia="Gungsuh" w:hAnsi="Gungsuh" w:cs="Arial"/>
          <w:b/>
          <w:sz w:val="32"/>
          <w:szCs w:val="32"/>
          <w:u w:val="single"/>
        </w:rPr>
      </w:pPr>
      <w:r w:rsidRPr="00635BC4">
        <w:rPr>
          <w:rFonts w:ascii="Gungsuh" w:eastAsia="Gungsuh" w:hAnsi="Gungsuh" w:cs="Arial"/>
          <w:b/>
          <w:sz w:val="32"/>
          <w:szCs w:val="32"/>
          <w:u w:val="single"/>
        </w:rPr>
        <w:t>It is EVERY ONES responsibility to help OHIO strive for these awards</w:t>
      </w:r>
    </w:p>
    <w:p w:rsidR="00283269" w:rsidRDefault="00283269" w:rsidP="00283269">
      <w:pPr>
        <w:jc w:val="center"/>
        <w:rPr>
          <w:rFonts w:ascii="Arial" w:hAnsi="Arial" w:cs="Arial"/>
          <w:b/>
          <w:sz w:val="24"/>
          <w:szCs w:val="24"/>
          <w:u w:val="single"/>
        </w:rPr>
      </w:pPr>
    </w:p>
    <w:p w:rsidR="00283269" w:rsidRPr="00340641" w:rsidRDefault="00283269" w:rsidP="00283269">
      <w:pPr>
        <w:rPr>
          <w:rFonts w:ascii="Arial" w:hAnsi="Arial" w:cs="Arial"/>
          <w:sz w:val="24"/>
          <w:szCs w:val="24"/>
        </w:rPr>
      </w:pPr>
      <w:r>
        <w:rPr>
          <w:rFonts w:ascii="Arial" w:hAnsi="Arial" w:cs="Arial"/>
          <w:b/>
          <w:sz w:val="24"/>
          <w:szCs w:val="24"/>
          <w:u w:val="single"/>
        </w:rPr>
        <w:t xml:space="preserve">#1 - </w:t>
      </w:r>
      <w:r>
        <w:rPr>
          <w:rFonts w:ascii="Arial" w:hAnsi="Arial" w:cs="Arial"/>
          <w:sz w:val="24"/>
          <w:szCs w:val="24"/>
        </w:rPr>
        <w:t xml:space="preserve"> $1,000 –</w:t>
      </w:r>
      <w:r w:rsidRPr="00340641">
        <w:rPr>
          <w:rFonts w:ascii="Arial" w:hAnsi="Arial" w:cs="Arial"/>
          <w:b/>
          <w:sz w:val="24"/>
          <w:szCs w:val="24"/>
        </w:rPr>
        <w:t xml:space="preserve"> “All Treats No Tricks Award</w:t>
      </w:r>
      <w:r>
        <w:rPr>
          <w:rFonts w:ascii="Arial" w:hAnsi="Arial" w:cs="Arial"/>
          <w:b/>
          <w:sz w:val="24"/>
          <w:szCs w:val="24"/>
        </w:rPr>
        <w:t>”</w:t>
      </w:r>
      <w:r>
        <w:rPr>
          <w:rFonts w:ascii="Arial" w:hAnsi="Arial" w:cs="Arial"/>
          <w:sz w:val="24"/>
          <w:szCs w:val="24"/>
        </w:rPr>
        <w:t xml:space="preserve"> - All Departments with no ‘0’ by </w:t>
      </w:r>
      <w:r w:rsidRPr="00340641">
        <w:rPr>
          <w:rFonts w:ascii="Arial" w:hAnsi="Arial" w:cs="Arial"/>
          <w:b/>
          <w:sz w:val="24"/>
          <w:szCs w:val="24"/>
        </w:rPr>
        <w:t>October 15, 2017</w:t>
      </w:r>
      <w:r>
        <w:rPr>
          <w:rFonts w:ascii="Arial" w:hAnsi="Arial" w:cs="Arial"/>
          <w:sz w:val="24"/>
          <w:szCs w:val="24"/>
        </w:rPr>
        <w:t>.</w:t>
      </w:r>
    </w:p>
    <w:p w:rsidR="00283269" w:rsidRDefault="00283269" w:rsidP="00283269">
      <w:pPr>
        <w:rPr>
          <w:rFonts w:ascii="Arial" w:hAnsi="Arial" w:cs="Arial"/>
          <w:sz w:val="24"/>
          <w:szCs w:val="24"/>
        </w:rPr>
      </w:pPr>
      <w:r w:rsidRPr="00492AA2">
        <w:rPr>
          <w:rFonts w:ascii="Arial" w:hAnsi="Arial" w:cs="Arial"/>
          <w:b/>
          <w:sz w:val="24"/>
          <w:szCs w:val="24"/>
          <w:u w:val="single"/>
        </w:rPr>
        <w:t xml:space="preserve">#2 - </w:t>
      </w:r>
      <w:r>
        <w:rPr>
          <w:rFonts w:ascii="Arial" w:hAnsi="Arial" w:cs="Arial"/>
          <w:b/>
          <w:sz w:val="24"/>
          <w:szCs w:val="24"/>
          <w:u w:val="single"/>
        </w:rPr>
        <w:t xml:space="preserve"> </w:t>
      </w:r>
      <w:r>
        <w:rPr>
          <w:rFonts w:ascii="Arial" w:hAnsi="Arial" w:cs="Arial"/>
          <w:sz w:val="24"/>
          <w:szCs w:val="24"/>
        </w:rPr>
        <w:t xml:space="preserve">$500 – </w:t>
      </w:r>
      <w:r>
        <w:rPr>
          <w:rFonts w:ascii="Arial" w:hAnsi="Arial" w:cs="Arial"/>
          <w:b/>
          <w:sz w:val="24"/>
          <w:szCs w:val="24"/>
        </w:rPr>
        <w:t>“</w:t>
      </w:r>
      <w:r w:rsidRPr="00340641">
        <w:rPr>
          <w:rFonts w:ascii="Arial" w:hAnsi="Arial" w:cs="Arial"/>
          <w:b/>
          <w:sz w:val="24"/>
          <w:szCs w:val="24"/>
        </w:rPr>
        <w:t>Find Your Pot ‘O’ Gold Award</w:t>
      </w:r>
      <w:r>
        <w:rPr>
          <w:rFonts w:ascii="Arial" w:hAnsi="Arial" w:cs="Arial"/>
          <w:b/>
          <w:sz w:val="24"/>
          <w:szCs w:val="24"/>
        </w:rPr>
        <w:t>”</w:t>
      </w:r>
      <w:r>
        <w:rPr>
          <w:rFonts w:ascii="Arial" w:hAnsi="Arial" w:cs="Arial"/>
          <w:sz w:val="24"/>
          <w:szCs w:val="24"/>
        </w:rPr>
        <w:t xml:space="preserve"> – All Departments with no ‘0’ by </w:t>
      </w:r>
      <w:r w:rsidRPr="00340641">
        <w:rPr>
          <w:rFonts w:ascii="Arial" w:hAnsi="Arial" w:cs="Arial"/>
          <w:b/>
          <w:sz w:val="24"/>
          <w:szCs w:val="24"/>
        </w:rPr>
        <w:t>March 3,</w:t>
      </w:r>
      <w:r>
        <w:rPr>
          <w:rFonts w:ascii="Arial" w:hAnsi="Arial" w:cs="Arial"/>
          <w:sz w:val="24"/>
          <w:szCs w:val="24"/>
        </w:rPr>
        <w:t xml:space="preserve"> </w:t>
      </w:r>
      <w:r w:rsidRPr="00340641">
        <w:rPr>
          <w:rFonts w:ascii="Arial" w:hAnsi="Arial" w:cs="Arial"/>
          <w:b/>
          <w:sz w:val="24"/>
          <w:szCs w:val="24"/>
        </w:rPr>
        <w:t>2018</w:t>
      </w:r>
      <w:r>
        <w:rPr>
          <w:rFonts w:ascii="Arial" w:hAnsi="Arial" w:cs="Arial"/>
          <w:sz w:val="24"/>
          <w:szCs w:val="24"/>
        </w:rPr>
        <w:t>. If received the All Treats No Tricks Award not eligible.</w:t>
      </w:r>
    </w:p>
    <w:p w:rsidR="00283269" w:rsidRDefault="00283269" w:rsidP="00283269">
      <w:pPr>
        <w:jc w:val="center"/>
        <w:rPr>
          <w:rFonts w:ascii="Arial" w:hAnsi="Arial" w:cs="Arial"/>
          <w:sz w:val="24"/>
          <w:szCs w:val="24"/>
          <w:u w:val="single"/>
        </w:rPr>
      </w:pPr>
    </w:p>
    <w:p w:rsidR="00283269" w:rsidRPr="00310F04" w:rsidRDefault="00283269" w:rsidP="00283269">
      <w:pPr>
        <w:jc w:val="center"/>
        <w:rPr>
          <w:rFonts w:ascii="Arial" w:hAnsi="Arial" w:cs="Arial"/>
          <w:b/>
          <w:sz w:val="24"/>
          <w:szCs w:val="24"/>
          <w:u w:val="single"/>
        </w:rPr>
      </w:pPr>
      <w:r w:rsidRPr="00310F04">
        <w:rPr>
          <w:rFonts w:ascii="Arial" w:hAnsi="Arial" w:cs="Arial"/>
          <w:sz w:val="24"/>
          <w:szCs w:val="24"/>
          <w:u w:val="single"/>
        </w:rPr>
        <w:t xml:space="preserve">* </w:t>
      </w:r>
      <w:r w:rsidRPr="00310F04">
        <w:rPr>
          <w:rFonts w:ascii="Arial" w:hAnsi="Arial" w:cs="Arial"/>
          <w:b/>
          <w:sz w:val="24"/>
          <w:szCs w:val="24"/>
          <w:u w:val="single"/>
        </w:rPr>
        <w:t>MEMBERSHIP ENHANCEMENT: EXAMPLES</w:t>
      </w:r>
    </w:p>
    <w:p w:rsidR="00283269" w:rsidRDefault="00283269" w:rsidP="00283269">
      <w:pPr>
        <w:pStyle w:val="ListParagraph"/>
        <w:numPr>
          <w:ilvl w:val="0"/>
          <w:numId w:val="42"/>
        </w:numPr>
        <w:rPr>
          <w:rFonts w:ascii="Arial" w:hAnsi="Arial" w:cs="Arial"/>
          <w:sz w:val="24"/>
          <w:szCs w:val="24"/>
        </w:rPr>
      </w:pPr>
      <w:r w:rsidRPr="00107B56">
        <w:rPr>
          <w:rFonts w:ascii="Arial" w:hAnsi="Arial" w:cs="Arial"/>
          <w:sz w:val="24"/>
          <w:szCs w:val="24"/>
        </w:rPr>
        <w:t>To be used for cost of extra mailing of letters or post cards to help the units reach their membership goals.</w:t>
      </w:r>
    </w:p>
    <w:p w:rsidR="00283269" w:rsidRPr="00107B56" w:rsidRDefault="00283269" w:rsidP="00283269">
      <w:pPr>
        <w:pStyle w:val="ListParagraph"/>
        <w:rPr>
          <w:rFonts w:ascii="Arial" w:hAnsi="Arial" w:cs="Arial"/>
          <w:sz w:val="24"/>
          <w:szCs w:val="24"/>
        </w:rPr>
      </w:pPr>
      <w:r>
        <w:rPr>
          <w:rFonts w:ascii="Arial" w:hAnsi="Arial" w:cs="Arial"/>
          <w:b/>
          <w:noProof/>
          <w:sz w:val="24"/>
          <w:szCs w:val="24"/>
          <w:u w:val="single"/>
        </w:rPr>
        <w:drawing>
          <wp:anchor distT="0" distB="0" distL="114300" distR="114300" simplePos="0" relativeHeight="251663360" behindDoc="0" locked="0" layoutInCell="1" allowOverlap="1" wp14:anchorId="7236534D" wp14:editId="2926A2CA">
            <wp:simplePos x="0" y="0"/>
            <wp:positionH relativeFrom="page">
              <wp:align>left</wp:align>
            </wp:positionH>
            <wp:positionV relativeFrom="paragraph">
              <wp:posOffset>0</wp:posOffset>
            </wp:positionV>
            <wp:extent cx="1540510" cy="1190625"/>
            <wp:effectExtent l="0" t="0" r="254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io Aux Shirley Pin Blank.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40510" cy="11906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sz w:val="24"/>
          <w:szCs w:val="24"/>
          <w:u w:val="single"/>
        </w:rPr>
        <w:drawing>
          <wp:anchor distT="0" distB="0" distL="114300" distR="114300" simplePos="0" relativeHeight="251661312" behindDoc="0" locked="0" layoutInCell="1" allowOverlap="1" wp14:anchorId="4A3FF5ED" wp14:editId="12CA5713">
            <wp:simplePos x="0" y="0"/>
            <wp:positionH relativeFrom="margin">
              <wp:posOffset>5562600</wp:posOffset>
            </wp:positionH>
            <wp:positionV relativeFrom="paragraph">
              <wp:posOffset>0</wp:posOffset>
            </wp:positionV>
            <wp:extent cx="1714500" cy="132489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merican Legion Ohio Pin Blank.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14500" cy="1324890"/>
                    </a:xfrm>
                    <a:prstGeom prst="rect">
                      <a:avLst/>
                    </a:prstGeom>
                  </pic:spPr>
                </pic:pic>
              </a:graphicData>
            </a:graphic>
          </wp:anchor>
        </w:drawing>
      </w:r>
    </w:p>
    <w:p w:rsidR="00283269" w:rsidRDefault="00283269" w:rsidP="00283269">
      <w:pPr>
        <w:pStyle w:val="ListParagraph"/>
        <w:numPr>
          <w:ilvl w:val="0"/>
          <w:numId w:val="42"/>
        </w:numPr>
        <w:rPr>
          <w:rFonts w:ascii="Arial" w:hAnsi="Arial" w:cs="Arial"/>
          <w:sz w:val="24"/>
          <w:szCs w:val="24"/>
        </w:rPr>
      </w:pPr>
      <w:r>
        <w:rPr>
          <w:rFonts w:ascii="Arial" w:hAnsi="Arial" w:cs="Arial"/>
          <w:sz w:val="24"/>
          <w:szCs w:val="24"/>
        </w:rPr>
        <w:t>To be used to help struggling units who are within reach but lacking 1-5 to reach their goals, pay department &amp; national cost of dues for them.</w:t>
      </w:r>
    </w:p>
    <w:p w:rsidR="00283269" w:rsidRPr="00FB7C9C" w:rsidRDefault="00283269" w:rsidP="00283269">
      <w:pPr>
        <w:pStyle w:val="ListParagraph"/>
        <w:rPr>
          <w:rFonts w:ascii="Arial" w:hAnsi="Arial" w:cs="Arial"/>
          <w:sz w:val="24"/>
          <w:szCs w:val="24"/>
        </w:rPr>
      </w:pPr>
    </w:p>
    <w:p w:rsidR="00283269" w:rsidRPr="00A825A8" w:rsidRDefault="00283269" w:rsidP="00283269">
      <w:pPr>
        <w:pStyle w:val="ListParagraph"/>
        <w:numPr>
          <w:ilvl w:val="0"/>
          <w:numId w:val="42"/>
        </w:numPr>
        <w:rPr>
          <w:rFonts w:ascii="Arial" w:hAnsi="Arial" w:cs="Arial"/>
          <w:sz w:val="24"/>
          <w:szCs w:val="24"/>
        </w:rPr>
      </w:pPr>
      <w:r w:rsidRPr="00A825A8">
        <w:rPr>
          <w:rFonts w:ascii="Arial" w:hAnsi="Arial" w:cs="Arial"/>
          <w:sz w:val="24"/>
          <w:szCs w:val="24"/>
        </w:rPr>
        <w:t>To be used for cost of materials for Membership tables or displays within District to encourage new Membership for units at functions, events, or meetings.</w:t>
      </w:r>
    </w:p>
    <w:p w:rsidR="00283269" w:rsidRDefault="00283269" w:rsidP="00283269">
      <w:pPr>
        <w:rPr>
          <w:rFonts w:ascii="Arial" w:hAnsi="Arial" w:cs="Arial"/>
          <w:sz w:val="24"/>
          <w:szCs w:val="24"/>
        </w:rPr>
      </w:pPr>
      <w:r>
        <w:rPr>
          <w:rFonts w:ascii="Arial" w:hAnsi="Arial" w:cs="Arial"/>
          <w:sz w:val="24"/>
          <w:szCs w:val="24"/>
        </w:rPr>
        <w:t xml:space="preserve">These are just examples think of some ideas that you can use the extra money for but use it for the purpose it is meant for </w:t>
      </w:r>
      <w:r w:rsidRPr="00310F04">
        <w:rPr>
          <w:rFonts w:ascii="Arial" w:hAnsi="Arial" w:cs="Arial"/>
          <w:b/>
          <w:sz w:val="24"/>
          <w:szCs w:val="24"/>
        </w:rPr>
        <w:t>MEMBERSHIP!!!!</w:t>
      </w:r>
      <w:r>
        <w:rPr>
          <w:rFonts w:ascii="Arial" w:hAnsi="Arial" w:cs="Arial"/>
          <w:sz w:val="24"/>
          <w:szCs w:val="24"/>
        </w:rPr>
        <w:t xml:space="preserve"> As District Presidents’ you are responsible for your </w:t>
      </w:r>
      <w:r>
        <w:rPr>
          <w:rFonts w:ascii="Arial" w:hAnsi="Arial" w:cs="Arial"/>
          <w:sz w:val="24"/>
          <w:szCs w:val="24"/>
        </w:rPr>
        <w:lastRenderedPageBreak/>
        <w:t xml:space="preserve">units and helping them in any way possible these incentives can help you do that. Be part of the </w:t>
      </w:r>
      <w:r w:rsidRPr="00310F04">
        <w:rPr>
          <w:rFonts w:ascii="Arial" w:hAnsi="Arial" w:cs="Arial"/>
          <w:b/>
          <w:sz w:val="24"/>
          <w:szCs w:val="24"/>
        </w:rPr>
        <w:t>TEAM</w:t>
      </w:r>
      <w:r>
        <w:rPr>
          <w:rFonts w:ascii="Arial" w:hAnsi="Arial" w:cs="Arial"/>
          <w:sz w:val="24"/>
          <w:szCs w:val="24"/>
        </w:rPr>
        <w:t xml:space="preserve"> and </w:t>
      </w:r>
      <w:r w:rsidRPr="00310F04">
        <w:rPr>
          <w:rFonts w:ascii="Arial" w:hAnsi="Arial" w:cs="Arial"/>
          <w:b/>
          <w:sz w:val="24"/>
          <w:szCs w:val="24"/>
        </w:rPr>
        <w:t>“Join Us”</w:t>
      </w:r>
      <w:r>
        <w:rPr>
          <w:rFonts w:ascii="Arial" w:hAnsi="Arial" w:cs="Arial"/>
          <w:sz w:val="24"/>
          <w:szCs w:val="24"/>
        </w:rPr>
        <w:t xml:space="preserve"> in striving for more </w:t>
      </w:r>
      <w:r w:rsidRPr="00310F04">
        <w:rPr>
          <w:rFonts w:ascii="Arial" w:hAnsi="Arial" w:cs="Arial"/>
          <w:b/>
          <w:sz w:val="24"/>
          <w:szCs w:val="24"/>
        </w:rPr>
        <w:t>Members</w:t>
      </w:r>
      <w:r>
        <w:rPr>
          <w:rFonts w:ascii="Arial" w:hAnsi="Arial" w:cs="Arial"/>
          <w:sz w:val="24"/>
          <w:szCs w:val="24"/>
        </w:rPr>
        <w:t xml:space="preserve"> and everyone reaching their </w:t>
      </w:r>
      <w:r w:rsidRPr="00310F04">
        <w:rPr>
          <w:rFonts w:ascii="Arial" w:hAnsi="Arial" w:cs="Arial"/>
          <w:b/>
          <w:sz w:val="24"/>
          <w:szCs w:val="24"/>
        </w:rPr>
        <w:t>GOALS</w:t>
      </w:r>
      <w:r>
        <w:rPr>
          <w:rFonts w:ascii="Arial" w:hAnsi="Arial" w:cs="Arial"/>
          <w:sz w:val="24"/>
          <w:szCs w:val="24"/>
        </w:rPr>
        <w:t>. “In Service Not Self”.</w:t>
      </w:r>
    </w:p>
    <w:p w:rsidR="00283269" w:rsidRDefault="00283269" w:rsidP="00283269">
      <w:pPr>
        <w:rPr>
          <w:rFonts w:ascii="Arial" w:hAnsi="Arial" w:cs="Arial"/>
          <w:sz w:val="24"/>
          <w:szCs w:val="24"/>
        </w:rPr>
      </w:pPr>
      <w:r>
        <w:rPr>
          <w:rFonts w:ascii="Arial" w:hAnsi="Arial" w:cs="Arial"/>
          <w:sz w:val="24"/>
          <w:szCs w:val="24"/>
        </w:rPr>
        <w:t xml:space="preserve">                                                            </w:t>
      </w:r>
    </w:p>
    <w:p w:rsidR="00283269" w:rsidRDefault="00283269" w:rsidP="00283269">
      <w:pPr>
        <w:tabs>
          <w:tab w:val="left" w:pos="5280"/>
        </w:tabs>
        <w:ind w:left="43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283269" w:rsidRPr="00635BC4" w:rsidRDefault="00283269" w:rsidP="00283269">
      <w:pPr>
        <w:tabs>
          <w:tab w:val="left" w:pos="5280"/>
        </w:tabs>
        <w:ind w:left="4320"/>
        <w:rPr>
          <w:rFonts w:ascii="Arial" w:hAnsi="Arial" w:cs="Arial"/>
          <w:sz w:val="36"/>
          <w:szCs w:val="36"/>
        </w:rPr>
      </w:pPr>
      <w:r w:rsidRPr="00635BC4">
        <w:rPr>
          <w:rFonts w:ascii="Arial" w:hAnsi="Arial" w:cs="Arial"/>
          <w:b/>
          <w:sz w:val="36"/>
          <w:szCs w:val="36"/>
          <w:u w:val="single"/>
        </w:rPr>
        <w:t>GOALS</w:t>
      </w:r>
    </w:p>
    <w:p w:rsidR="00283269" w:rsidRDefault="00283269" w:rsidP="00283269">
      <w:pPr>
        <w:jc w:val="center"/>
        <w:rPr>
          <w:rFonts w:ascii="Arial" w:hAnsi="Arial" w:cs="Arial"/>
          <w:b/>
          <w:sz w:val="24"/>
          <w:szCs w:val="24"/>
          <w:u w:val="single"/>
        </w:rPr>
      </w:pPr>
    </w:p>
    <w:p w:rsidR="00283269" w:rsidRDefault="00283269" w:rsidP="00283269">
      <w:pPr>
        <w:pStyle w:val="ListParagraph"/>
        <w:numPr>
          <w:ilvl w:val="0"/>
          <w:numId w:val="43"/>
        </w:numPr>
        <w:rPr>
          <w:rFonts w:ascii="Arial" w:hAnsi="Arial" w:cs="Arial"/>
          <w:sz w:val="24"/>
          <w:szCs w:val="24"/>
        </w:rPr>
      </w:pPr>
      <w:r>
        <w:rPr>
          <w:rFonts w:ascii="Arial" w:hAnsi="Arial" w:cs="Arial"/>
          <w:sz w:val="24"/>
          <w:szCs w:val="24"/>
        </w:rPr>
        <w:t xml:space="preserve">If Goal or above by </w:t>
      </w:r>
      <w:r>
        <w:rPr>
          <w:rFonts w:ascii="Arial" w:hAnsi="Arial" w:cs="Arial"/>
          <w:b/>
          <w:sz w:val="24"/>
          <w:szCs w:val="24"/>
        </w:rPr>
        <w:t>May</w:t>
      </w:r>
      <w:r w:rsidRPr="008E5DD7">
        <w:rPr>
          <w:rFonts w:ascii="Arial" w:hAnsi="Arial" w:cs="Arial"/>
          <w:b/>
          <w:sz w:val="24"/>
          <w:szCs w:val="24"/>
        </w:rPr>
        <w:t xml:space="preserve"> 31, 2017</w:t>
      </w:r>
      <w:r>
        <w:rPr>
          <w:rFonts w:ascii="Arial" w:hAnsi="Arial" w:cs="Arial"/>
          <w:sz w:val="24"/>
          <w:szCs w:val="24"/>
        </w:rPr>
        <w:t xml:space="preserve"> no increase to membership.</w:t>
      </w:r>
    </w:p>
    <w:p w:rsidR="00283269" w:rsidRDefault="00283269" w:rsidP="00283269">
      <w:pPr>
        <w:pStyle w:val="ListParagraph"/>
        <w:numPr>
          <w:ilvl w:val="0"/>
          <w:numId w:val="43"/>
        </w:numPr>
        <w:rPr>
          <w:rFonts w:ascii="Arial" w:hAnsi="Arial" w:cs="Arial"/>
          <w:sz w:val="24"/>
          <w:szCs w:val="24"/>
        </w:rPr>
      </w:pPr>
      <w:r>
        <w:rPr>
          <w:rFonts w:ascii="Arial" w:hAnsi="Arial" w:cs="Arial"/>
          <w:sz w:val="24"/>
          <w:szCs w:val="24"/>
        </w:rPr>
        <w:t xml:space="preserve">Units with 10 – 400 members – increase by </w:t>
      </w:r>
      <w:r w:rsidRPr="005016CA">
        <w:rPr>
          <w:rFonts w:ascii="Arial" w:hAnsi="Arial" w:cs="Arial"/>
          <w:color w:val="0D0D0D" w:themeColor="text1" w:themeTint="F2"/>
          <w:sz w:val="24"/>
          <w:szCs w:val="24"/>
        </w:rPr>
        <w:t>2</w:t>
      </w:r>
    </w:p>
    <w:p w:rsidR="00283269" w:rsidRPr="00A825A8" w:rsidRDefault="00283269" w:rsidP="00283269">
      <w:pPr>
        <w:pStyle w:val="ListParagraph"/>
        <w:numPr>
          <w:ilvl w:val="0"/>
          <w:numId w:val="43"/>
        </w:numPr>
        <w:rPr>
          <w:rFonts w:ascii="Arial" w:hAnsi="Arial" w:cs="Arial"/>
          <w:sz w:val="24"/>
          <w:szCs w:val="24"/>
        </w:rPr>
      </w:pPr>
      <w:r>
        <w:rPr>
          <w:rFonts w:ascii="Arial" w:hAnsi="Arial" w:cs="Arial"/>
          <w:sz w:val="24"/>
          <w:szCs w:val="24"/>
        </w:rPr>
        <w:t xml:space="preserve">Units with 401 – or more members – increase by </w:t>
      </w:r>
      <w:r w:rsidRPr="005016CA">
        <w:rPr>
          <w:rFonts w:ascii="Arial" w:hAnsi="Arial" w:cs="Arial"/>
          <w:color w:val="0D0D0D" w:themeColor="text1" w:themeTint="F2"/>
          <w:sz w:val="24"/>
          <w:szCs w:val="24"/>
        </w:rPr>
        <w:t>3</w:t>
      </w:r>
    </w:p>
    <w:p w:rsidR="00283269" w:rsidRPr="005016CA" w:rsidRDefault="00283269" w:rsidP="00283269">
      <w:pPr>
        <w:pStyle w:val="ListParagraph"/>
        <w:numPr>
          <w:ilvl w:val="0"/>
          <w:numId w:val="43"/>
        </w:numPr>
        <w:rPr>
          <w:rFonts w:ascii="Arial" w:hAnsi="Arial" w:cs="Arial"/>
          <w:color w:val="0D0D0D" w:themeColor="text1" w:themeTint="F2"/>
          <w:sz w:val="24"/>
          <w:szCs w:val="24"/>
        </w:rPr>
      </w:pPr>
      <w:r>
        <w:rPr>
          <w:rFonts w:ascii="Arial" w:hAnsi="Arial" w:cs="Arial"/>
          <w:sz w:val="24"/>
          <w:szCs w:val="24"/>
        </w:rPr>
        <w:t xml:space="preserve">Juniors will have no increases if they reached Goal or above by May 31,2017, </w:t>
      </w:r>
      <w:r w:rsidRPr="005016CA">
        <w:rPr>
          <w:rFonts w:ascii="Arial" w:hAnsi="Arial" w:cs="Arial"/>
          <w:color w:val="0D0D0D" w:themeColor="text1" w:themeTint="F2"/>
          <w:sz w:val="24"/>
          <w:szCs w:val="24"/>
        </w:rPr>
        <w:t>if not will increase by 1</w:t>
      </w:r>
    </w:p>
    <w:p w:rsidR="009647CF" w:rsidRDefault="009647CF"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r>
        <w:t>Chapter 13- Missing</w:t>
      </w:r>
    </w:p>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p w:rsidR="00283269" w:rsidRDefault="00283269" w:rsidP="009647CF">
      <w:r>
        <w:rPr>
          <w:noProof/>
        </w:rPr>
        <w:lastRenderedPageBreak/>
        <w:drawing>
          <wp:inline distT="0" distB="0" distL="0" distR="0" wp14:anchorId="12F1F10A" wp14:editId="5C007BCC">
            <wp:extent cx="6276975" cy="75438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76975" cy="7543800"/>
                    </a:xfrm>
                    <a:prstGeom prst="rect">
                      <a:avLst/>
                    </a:prstGeom>
                  </pic:spPr>
                </pic:pic>
              </a:graphicData>
            </a:graphic>
          </wp:inline>
        </w:drawing>
      </w:r>
    </w:p>
    <w:p w:rsidR="00283269" w:rsidRDefault="00283269" w:rsidP="009647CF"/>
    <w:p w:rsidR="00283269" w:rsidRDefault="00283269" w:rsidP="009647CF">
      <w:r>
        <w:rPr>
          <w:noProof/>
        </w:rPr>
        <w:lastRenderedPageBreak/>
        <w:drawing>
          <wp:inline distT="0" distB="0" distL="0" distR="0" wp14:anchorId="3F10A0D6" wp14:editId="689C1F11">
            <wp:extent cx="6505575" cy="8572500"/>
            <wp:effectExtent l="0" t="0" r="9525" b="0"/>
            <wp:docPr id="17" name="Picture 4">
              <a:extLst xmlns:a="http://schemas.openxmlformats.org/drawingml/2006/main">
                <a:ext uri="{FF2B5EF4-FFF2-40B4-BE49-F238E27FC236}">
                  <a16:creationId xmlns:a16="http://schemas.microsoft.com/office/drawing/2014/main" id="{599CEEC0-44E8-4FAB-A894-532FD50FDB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99CEEC0-44E8-4FAB-A894-532FD50FDBC7}"/>
                        </a:ext>
                      </a:extLst>
                    </pic:cNvPr>
                    <pic:cNvPicPr>
                      <a:picLocks noChangeAspect="1"/>
                    </pic:cNvPicPr>
                  </pic:nvPicPr>
                  <pic:blipFill>
                    <a:blip r:embed="rId39"/>
                    <a:stretch>
                      <a:fillRect/>
                    </a:stretch>
                  </pic:blipFill>
                  <pic:spPr>
                    <a:xfrm>
                      <a:off x="0" y="0"/>
                      <a:ext cx="6505575" cy="8572500"/>
                    </a:xfrm>
                    <a:prstGeom prst="rect">
                      <a:avLst/>
                    </a:prstGeom>
                  </pic:spPr>
                </pic:pic>
              </a:graphicData>
            </a:graphic>
          </wp:inline>
        </w:drawing>
      </w:r>
    </w:p>
    <w:p w:rsidR="00283269" w:rsidRDefault="00283269" w:rsidP="009647CF">
      <w:r>
        <w:rPr>
          <w:noProof/>
        </w:rPr>
        <w:lastRenderedPageBreak/>
        <w:drawing>
          <wp:inline distT="0" distB="0" distL="0" distR="0" wp14:anchorId="4D61D070" wp14:editId="65DD0896">
            <wp:extent cx="5943600" cy="76923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7692390"/>
                    </a:xfrm>
                    <a:prstGeom prst="rect">
                      <a:avLst/>
                    </a:prstGeom>
                  </pic:spPr>
                </pic:pic>
              </a:graphicData>
            </a:graphic>
          </wp:inline>
        </w:drawing>
      </w:r>
    </w:p>
    <w:p w:rsidR="00283269" w:rsidRDefault="00283269" w:rsidP="009647CF"/>
    <w:p w:rsidR="00283269" w:rsidRDefault="00283269" w:rsidP="009647CF"/>
    <w:p w:rsidR="00283269" w:rsidRDefault="00283269" w:rsidP="00283269">
      <w:pPr>
        <w:framePr w:w="4771" w:h="727" w:hSpace="180" w:wrap="around" w:vAnchor="text" w:hAnchor="page" w:x="3661" w:y="1"/>
        <w:pBdr>
          <w:top w:val="single" w:sz="6" w:space="1" w:color="auto"/>
          <w:left w:val="single" w:sz="6" w:space="1" w:color="auto"/>
          <w:bottom w:val="single" w:sz="6" w:space="1" w:color="auto"/>
          <w:right w:val="single" w:sz="6" w:space="1" w:color="auto"/>
        </w:pBdr>
        <w:jc w:val="center"/>
        <w:rPr>
          <w:rFonts w:ascii="Book Antiqua" w:hAnsi="Book Antiqua"/>
          <w:b/>
          <w:sz w:val="28"/>
        </w:rPr>
      </w:pPr>
      <w:r>
        <w:rPr>
          <w:rFonts w:ascii="Book Antiqua" w:hAnsi="Book Antiqua"/>
          <w:b/>
          <w:sz w:val="28"/>
        </w:rPr>
        <w:t>AMERICAN LEGION AUXILIARY</w:t>
      </w:r>
    </w:p>
    <w:p w:rsidR="00283269" w:rsidRDefault="00283269" w:rsidP="00283269">
      <w:pPr>
        <w:framePr w:w="4771" w:h="727" w:hSpace="180" w:wrap="around" w:vAnchor="text" w:hAnchor="page" w:x="3661" w:y="1"/>
        <w:pBdr>
          <w:top w:val="single" w:sz="6" w:space="1" w:color="auto"/>
          <w:left w:val="single" w:sz="6" w:space="1" w:color="auto"/>
          <w:bottom w:val="single" w:sz="6" w:space="1" w:color="auto"/>
          <w:right w:val="single" w:sz="6" w:space="1" w:color="auto"/>
        </w:pBdr>
        <w:jc w:val="center"/>
        <w:rPr>
          <w:b/>
        </w:rPr>
      </w:pPr>
      <w:r>
        <w:rPr>
          <w:b/>
        </w:rPr>
        <w:t>Department of Ohio, Inc.</w:t>
      </w:r>
    </w:p>
    <w:p w:rsidR="00283269" w:rsidRDefault="00283269" w:rsidP="00283269">
      <w:pPr>
        <w:jc w:val="center"/>
      </w:pPr>
      <w:r>
        <w:rPr>
          <w:noProof/>
        </w:rPr>
        <w:drawing>
          <wp:anchor distT="0" distB="0" distL="114300" distR="114300" simplePos="0" relativeHeight="251664384" behindDoc="0" locked="0" layoutInCell="1" allowOverlap="1">
            <wp:simplePos x="0" y="0"/>
            <wp:positionH relativeFrom="column">
              <wp:posOffset>-371475</wp:posOffset>
            </wp:positionH>
            <wp:positionV relativeFrom="paragraph">
              <wp:posOffset>-771525</wp:posOffset>
            </wp:positionV>
            <wp:extent cx="800100" cy="78105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0100" cy="781050"/>
                    </a:xfrm>
                    <a:prstGeom prst="rect">
                      <a:avLst/>
                    </a:prstGeom>
                    <a:noFill/>
                    <a:ln>
                      <a:noFill/>
                    </a:ln>
                  </pic:spPr>
                </pic:pic>
              </a:graphicData>
            </a:graphic>
          </wp:anchor>
        </w:drawing>
      </w:r>
    </w:p>
    <w:p w:rsidR="00283269" w:rsidRDefault="00283269" w:rsidP="00283269">
      <w:pPr>
        <w:jc w:val="center"/>
        <w:rPr>
          <w:b/>
          <w:u w:val="single"/>
        </w:rPr>
      </w:pPr>
    </w:p>
    <w:p w:rsidR="00283269" w:rsidRDefault="00283269" w:rsidP="00283269">
      <w:pPr>
        <w:jc w:val="center"/>
        <w:rPr>
          <w:b/>
          <w:u w:val="single"/>
        </w:rPr>
      </w:pPr>
    </w:p>
    <w:p w:rsidR="00283269" w:rsidRDefault="00283269" w:rsidP="00283269">
      <w:pPr>
        <w:jc w:val="center"/>
        <w:rPr>
          <w:b/>
          <w:u w:val="single"/>
        </w:rPr>
      </w:pPr>
      <w:r>
        <w:rPr>
          <w:b/>
          <w:u w:val="single"/>
        </w:rPr>
        <w:lastRenderedPageBreak/>
        <w:t>AUXILIARY GRAVE MARKER EMBLEM INFORMATION</w:t>
      </w:r>
    </w:p>
    <w:p w:rsidR="00283269" w:rsidRDefault="00283269" w:rsidP="00283269">
      <w:pPr>
        <w:jc w:val="center"/>
      </w:pPr>
    </w:p>
    <w:p w:rsidR="00283269" w:rsidRDefault="00283269" w:rsidP="00283269">
      <w:pPr>
        <w:jc w:val="both"/>
      </w:pPr>
      <w:r>
        <w:rPr>
          <w:u w:val="single"/>
        </w:rPr>
        <w:t>GRAVE MARKERS:</w:t>
      </w:r>
    </w:p>
    <w:p w:rsidR="00283269" w:rsidRDefault="00283269" w:rsidP="00283269">
      <w:pPr>
        <w:jc w:val="both"/>
      </w:pPr>
      <w:r>
        <w:t>Available from National Emblem Sales, The American Legion, PO Box 1050, Indianapolis, Indiana 46206 are:</w:t>
      </w:r>
    </w:p>
    <w:p w:rsidR="00283269" w:rsidRDefault="00283269" w:rsidP="00283269">
      <w:pPr>
        <w:numPr>
          <w:ilvl w:val="0"/>
          <w:numId w:val="44"/>
        </w:numPr>
        <w:overflowPunct w:val="0"/>
        <w:autoSpaceDE w:val="0"/>
        <w:autoSpaceDN w:val="0"/>
        <w:adjustRightInd w:val="0"/>
        <w:spacing w:line="240" w:lineRule="auto"/>
        <w:jc w:val="both"/>
        <w:textAlignment w:val="baseline"/>
      </w:pPr>
      <w:r>
        <w:t xml:space="preserve">An </w:t>
      </w:r>
      <w:r>
        <w:rPr>
          <w:b/>
        </w:rPr>
        <w:t>American Legion Auxiliary Emblem</w:t>
      </w:r>
      <w:r>
        <w:t xml:space="preserve"> attached to a rod that can be placed in the ground near the headstone.</w:t>
      </w:r>
    </w:p>
    <w:p w:rsidR="00283269" w:rsidRDefault="00283269" w:rsidP="00283269">
      <w:pPr>
        <w:numPr>
          <w:ilvl w:val="0"/>
          <w:numId w:val="44"/>
        </w:numPr>
        <w:overflowPunct w:val="0"/>
        <w:autoSpaceDE w:val="0"/>
        <w:autoSpaceDN w:val="0"/>
        <w:adjustRightInd w:val="0"/>
        <w:spacing w:line="240" w:lineRule="auto"/>
        <w:jc w:val="both"/>
        <w:textAlignment w:val="baseline"/>
      </w:pPr>
      <w:r>
        <w:t xml:space="preserve">Bronze </w:t>
      </w:r>
      <w:r>
        <w:rPr>
          <w:b/>
        </w:rPr>
        <w:t>American Legion Auxiliary Emblem</w:t>
      </w:r>
      <w:r>
        <w:t xml:space="preserve"> that can be affixed directly to headstones.</w:t>
      </w:r>
    </w:p>
    <w:p w:rsidR="00283269" w:rsidRDefault="00283269" w:rsidP="00283269">
      <w:pPr>
        <w:jc w:val="both"/>
      </w:pPr>
    </w:p>
    <w:p w:rsidR="00283269" w:rsidRDefault="00283269" w:rsidP="00283269">
      <w:pPr>
        <w:jc w:val="both"/>
      </w:pPr>
      <w:r>
        <w:t xml:space="preserve">Authorization is </w:t>
      </w:r>
      <w:r>
        <w:rPr>
          <w:u w:val="single"/>
        </w:rPr>
        <w:t>not</w:t>
      </w:r>
      <w:r>
        <w:t xml:space="preserve"> needed from the National Secretary for use of the </w:t>
      </w:r>
      <w:r>
        <w:rPr>
          <w:b/>
        </w:rPr>
        <w:t>Emblem</w:t>
      </w:r>
      <w:r>
        <w:t xml:space="preserve"> on grave marker items purchased from National Emblem Sales. Contact American Legion Emblem Sales for a free catalog on online at   </w:t>
      </w:r>
      <w:hyperlink r:id="rId41" w:history="1">
        <w:r w:rsidRPr="0088478E">
          <w:rPr>
            <w:rStyle w:val="Hyperlink"/>
          </w:rPr>
          <w:t>http://emblem.legion.org</w:t>
        </w:r>
      </w:hyperlink>
    </w:p>
    <w:p w:rsidR="00283269" w:rsidRDefault="00283269" w:rsidP="00283269">
      <w:pPr>
        <w:jc w:val="both"/>
      </w:pPr>
    </w:p>
    <w:p w:rsidR="00283269" w:rsidRDefault="00283269" w:rsidP="00283269">
      <w:pPr>
        <w:jc w:val="both"/>
      </w:pPr>
      <w:r>
        <w:rPr>
          <w:u w:val="single"/>
        </w:rPr>
        <w:t>EMBLEM ENGRAVED ON HEADSTONES:</w:t>
      </w:r>
    </w:p>
    <w:p w:rsidR="00283269" w:rsidRDefault="00283269" w:rsidP="00283269">
      <w:pPr>
        <w:jc w:val="both"/>
      </w:pPr>
      <w:r>
        <w:t xml:space="preserve">The use of the </w:t>
      </w:r>
      <w:r>
        <w:rPr>
          <w:b/>
        </w:rPr>
        <w:t>American Legion Auxiliary Emblem</w:t>
      </w:r>
      <w:r>
        <w:t xml:space="preserve"> on grave markers purchased from outside sources requires approval from both the Department Secretary and the National Secretary.</w:t>
      </w:r>
    </w:p>
    <w:p w:rsidR="00283269" w:rsidRDefault="00283269" w:rsidP="00283269">
      <w:pPr>
        <w:jc w:val="both"/>
      </w:pPr>
    </w:p>
    <w:p w:rsidR="00283269" w:rsidRDefault="00283269" w:rsidP="00283269">
      <w:pPr>
        <w:jc w:val="both"/>
      </w:pPr>
      <w:r>
        <w:t xml:space="preserve">Persons wishing to have the </w:t>
      </w:r>
      <w:r>
        <w:rPr>
          <w:b/>
        </w:rPr>
        <w:t>American Legion Auxiliary Emblem</w:t>
      </w:r>
      <w:r>
        <w:t xml:space="preserve"> engraved on a deceased Auxiliary member’s headstone by an outside organization/manufacturer must provide the following information to the deceased member’s Department Secretary who will forward the information to the National Secretary.</w:t>
      </w:r>
    </w:p>
    <w:p w:rsidR="00283269" w:rsidRDefault="00283269" w:rsidP="00283269">
      <w:pPr>
        <w:numPr>
          <w:ilvl w:val="0"/>
          <w:numId w:val="45"/>
        </w:numPr>
        <w:overflowPunct w:val="0"/>
        <w:autoSpaceDE w:val="0"/>
        <w:autoSpaceDN w:val="0"/>
        <w:adjustRightInd w:val="0"/>
        <w:spacing w:line="240" w:lineRule="auto"/>
        <w:jc w:val="both"/>
        <w:textAlignment w:val="baseline"/>
      </w:pPr>
      <w:r>
        <w:t>Full name and address of the Auxiliary member.</w:t>
      </w:r>
    </w:p>
    <w:p w:rsidR="00283269" w:rsidRDefault="00283269" w:rsidP="00283269">
      <w:pPr>
        <w:numPr>
          <w:ilvl w:val="0"/>
          <w:numId w:val="45"/>
        </w:numPr>
        <w:overflowPunct w:val="0"/>
        <w:autoSpaceDE w:val="0"/>
        <w:autoSpaceDN w:val="0"/>
        <w:adjustRightInd w:val="0"/>
        <w:spacing w:line="240" w:lineRule="auto"/>
        <w:jc w:val="both"/>
        <w:textAlignment w:val="baseline"/>
      </w:pPr>
      <w:r>
        <w:t>American Legion Auxiliary Unit name and number.</w:t>
      </w:r>
    </w:p>
    <w:p w:rsidR="00283269" w:rsidRDefault="00283269" w:rsidP="00283269">
      <w:pPr>
        <w:numPr>
          <w:ilvl w:val="0"/>
          <w:numId w:val="45"/>
        </w:numPr>
        <w:overflowPunct w:val="0"/>
        <w:autoSpaceDE w:val="0"/>
        <w:autoSpaceDN w:val="0"/>
        <w:adjustRightInd w:val="0"/>
        <w:spacing w:line="240" w:lineRule="auto"/>
        <w:jc w:val="both"/>
        <w:textAlignment w:val="baseline"/>
      </w:pPr>
      <w:r>
        <w:t>Verification of deceased member’s membership.</w:t>
      </w:r>
    </w:p>
    <w:p w:rsidR="00283269" w:rsidRDefault="00283269" w:rsidP="00283269">
      <w:pPr>
        <w:numPr>
          <w:ilvl w:val="0"/>
          <w:numId w:val="45"/>
        </w:numPr>
        <w:overflowPunct w:val="0"/>
        <w:autoSpaceDE w:val="0"/>
        <w:autoSpaceDN w:val="0"/>
        <w:adjustRightInd w:val="0"/>
        <w:spacing w:line="240" w:lineRule="auto"/>
        <w:jc w:val="both"/>
        <w:textAlignment w:val="baseline"/>
      </w:pPr>
      <w:r>
        <w:t>Name and address of the company that will manufacture the grave marker.</w:t>
      </w:r>
    </w:p>
    <w:p w:rsidR="00283269" w:rsidRDefault="00283269" w:rsidP="00283269">
      <w:pPr>
        <w:ind w:left="720" w:firstLine="720"/>
        <w:jc w:val="both"/>
      </w:pPr>
      <w:r>
        <w:t xml:space="preserve"> NOTE: The product must be manufactured in the United States.</w:t>
      </w:r>
    </w:p>
    <w:p w:rsidR="00283269" w:rsidRDefault="00283269" w:rsidP="00283269">
      <w:pPr>
        <w:jc w:val="both"/>
      </w:pPr>
    </w:p>
    <w:p w:rsidR="00283269" w:rsidRDefault="00283269" w:rsidP="00283269">
      <w:pPr>
        <w:jc w:val="both"/>
      </w:pPr>
      <w:r>
        <w:t xml:space="preserve">When the name and address of the cemetery or funeral home and the person requesting the use of the </w:t>
      </w:r>
      <w:r>
        <w:rPr>
          <w:b/>
        </w:rPr>
        <w:t>Emblem</w:t>
      </w:r>
      <w:r>
        <w:t xml:space="preserve"> are provided, copies of the National Secretary’s letter of approval will be sent to them.</w:t>
      </w:r>
    </w:p>
    <w:p w:rsidR="00283269" w:rsidRDefault="00283269" w:rsidP="00283269">
      <w:pPr>
        <w:jc w:val="both"/>
      </w:pPr>
    </w:p>
    <w:p w:rsidR="00283269" w:rsidRDefault="00283269" w:rsidP="00283269">
      <w:pPr>
        <w:jc w:val="both"/>
      </w:pPr>
      <w:r>
        <w:t xml:space="preserve">A camera-ready </w:t>
      </w:r>
      <w:r>
        <w:rPr>
          <w:b/>
        </w:rPr>
        <w:t>American Legion Auxiliary Emblem</w:t>
      </w:r>
      <w:r>
        <w:t xml:space="preserve"> is provided to the manufacturer for use in creating a template for engraving the Emblem onto the headstone. There is no cost for the </w:t>
      </w:r>
      <w:r>
        <w:rPr>
          <w:b/>
        </w:rPr>
        <w:t>Emblem</w:t>
      </w:r>
      <w:r>
        <w:t>, however, the manufacturer may charge for engraving it on the headstone.</w:t>
      </w:r>
    </w:p>
    <w:p w:rsidR="00283269" w:rsidRDefault="00283269" w:rsidP="00283269">
      <w:pPr>
        <w:jc w:val="both"/>
      </w:pPr>
    </w:p>
    <w:p w:rsidR="00283269" w:rsidRDefault="00283269" w:rsidP="00283269">
      <w:pPr>
        <w:jc w:val="both"/>
      </w:pPr>
      <w:r>
        <w:rPr>
          <w:u w:val="single"/>
        </w:rPr>
        <w:t>PRE-NEED:</w:t>
      </w:r>
    </w:p>
    <w:p w:rsidR="00283269" w:rsidRDefault="00283269" w:rsidP="00283269">
      <w:pPr>
        <w:jc w:val="both"/>
      </w:pPr>
      <w:r>
        <w:t xml:space="preserve">To qualify for the use of the </w:t>
      </w:r>
      <w:r>
        <w:rPr>
          <w:b/>
        </w:rPr>
        <w:t>American Legion Auxiliary Emblem</w:t>
      </w:r>
      <w:r>
        <w:t xml:space="preserve"> on a headstone on a pre-need basis, a person must have been a member of the American Legion Auxiliary for at least 20 consecutive years, OR be a Paid-Up-For-Life member or a Life member of a Department having their own life member plan, regardless of the length of consecutive membership.</w:t>
      </w:r>
    </w:p>
    <w:p w:rsidR="00283269" w:rsidRDefault="00283269" w:rsidP="00283269">
      <w:pPr>
        <w:jc w:val="both"/>
      </w:pPr>
    </w:p>
    <w:p w:rsidR="00283269" w:rsidRDefault="00283269" w:rsidP="00283269">
      <w:pPr>
        <w:jc w:val="both"/>
      </w:pPr>
      <w:r>
        <w:t>The procedure for obtaining approval on a pre-need basis is the same as for a deceased member, except that the arrangements are made prior to the Auxiliary member’s death.</w:t>
      </w:r>
    </w:p>
    <w:p w:rsidR="00283269" w:rsidRDefault="00283269" w:rsidP="00283269">
      <w:pPr>
        <w:framePr w:w="4771" w:h="727" w:hSpace="180" w:wrap="around" w:vAnchor="text" w:hAnchor="page" w:x="3781" w:y="-944"/>
        <w:pBdr>
          <w:top w:val="single" w:sz="6" w:space="1" w:color="auto"/>
          <w:left w:val="single" w:sz="6" w:space="1" w:color="auto"/>
          <w:bottom w:val="single" w:sz="6" w:space="1" w:color="auto"/>
          <w:right w:val="single" w:sz="6" w:space="1" w:color="auto"/>
        </w:pBdr>
        <w:jc w:val="center"/>
        <w:rPr>
          <w:rFonts w:ascii="Book Antiqua" w:hAnsi="Book Antiqua"/>
          <w:b/>
          <w:sz w:val="28"/>
        </w:rPr>
      </w:pPr>
      <w:r>
        <w:rPr>
          <w:rFonts w:ascii="Book Antiqua" w:hAnsi="Book Antiqua"/>
          <w:b/>
          <w:sz w:val="28"/>
        </w:rPr>
        <w:t>AMERICAN LEGION AUXILIARY</w:t>
      </w:r>
    </w:p>
    <w:p w:rsidR="00283269" w:rsidRDefault="00283269" w:rsidP="00283269">
      <w:pPr>
        <w:framePr w:w="4771" w:h="727" w:hSpace="180" w:wrap="around" w:vAnchor="text" w:hAnchor="page" w:x="3781" w:y="-944"/>
        <w:pBdr>
          <w:top w:val="single" w:sz="6" w:space="1" w:color="auto"/>
          <w:left w:val="single" w:sz="6" w:space="1" w:color="auto"/>
          <w:bottom w:val="single" w:sz="6" w:space="1" w:color="auto"/>
          <w:right w:val="single" w:sz="6" w:space="1" w:color="auto"/>
        </w:pBdr>
        <w:jc w:val="center"/>
        <w:rPr>
          <w:b/>
        </w:rPr>
      </w:pPr>
      <w:r>
        <w:rPr>
          <w:b/>
        </w:rPr>
        <w:t>Department of Ohio, Inc.</w:t>
      </w:r>
    </w:p>
    <w:p w:rsidR="00283269" w:rsidRPr="00283269" w:rsidRDefault="00283269" w:rsidP="00283269">
      <w:pPr>
        <w:jc w:val="center"/>
      </w:pPr>
      <w:r>
        <w:rPr>
          <w:noProof/>
        </w:rPr>
        <w:drawing>
          <wp:anchor distT="0" distB="0" distL="114300" distR="114300" simplePos="0" relativeHeight="251668480" behindDoc="0" locked="0" layoutInCell="1" allowOverlap="1">
            <wp:simplePos x="0" y="0"/>
            <wp:positionH relativeFrom="column">
              <wp:posOffset>-428625</wp:posOffset>
            </wp:positionH>
            <wp:positionV relativeFrom="paragraph">
              <wp:posOffset>-619125</wp:posOffset>
            </wp:positionV>
            <wp:extent cx="800100" cy="78105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0100" cy="781050"/>
                    </a:xfrm>
                    <a:prstGeom prst="rect">
                      <a:avLst/>
                    </a:prstGeom>
                    <a:noFill/>
                    <a:ln>
                      <a:noFill/>
                    </a:ln>
                  </pic:spPr>
                </pic:pic>
              </a:graphicData>
            </a:graphic>
          </wp:anchor>
        </w:drawing>
      </w:r>
      <w:r>
        <w:rPr>
          <w:b/>
          <w:sz w:val="20"/>
          <w:u w:val="single"/>
        </w:rPr>
        <w:t>AUXILIARY GRAVE MARKER EMBLEM REQUEST</w:t>
      </w:r>
    </w:p>
    <w:p w:rsidR="00283269" w:rsidRDefault="00283269" w:rsidP="00283269">
      <w:pPr>
        <w:jc w:val="center"/>
        <w:rPr>
          <w:b/>
          <w:sz w:val="20"/>
          <w:u w:val="single"/>
        </w:rPr>
      </w:pPr>
    </w:p>
    <w:p w:rsidR="00283269" w:rsidRDefault="00283269" w:rsidP="00283269">
      <w:pPr>
        <w:jc w:val="both"/>
        <w:rPr>
          <w:sz w:val="20"/>
        </w:rPr>
      </w:pPr>
      <w:r>
        <w:rPr>
          <w:sz w:val="20"/>
        </w:rPr>
        <w:t>The American Legion Auxiliary Emblem may be permanently placed on a grave marker of a deceased member, or a Pre-Need request. For A Pre-Need request, a person must have been a member of the American Legion Auxiliary for at least 20 consecutive years, OR a Paid-Up-For-Life member (VIM), regardless of the length of consecutive membership.</w:t>
      </w:r>
    </w:p>
    <w:p w:rsidR="00283269" w:rsidRDefault="00283269" w:rsidP="00283269">
      <w:pPr>
        <w:jc w:val="both"/>
        <w:rPr>
          <w:sz w:val="20"/>
        </w:rPr>
      </w:pPr>
    </w:p>
    <w:p w:rsidR="00283269" w:rsidRDefault="00283269" w:rsidP="00283269">
      <w:pPr>
        <w:jc w:val="both"/>
        <w:rPr>
          <w:b/>
          <w:sz w:val="20"/>
        </w:rPr>
      </w:pPr>
      <w:r>
        <w:rPr>
          <w:sz w:val="20"/>
        </w:rPr>
        <w:t xml:space="preserve">Please complete this form and mail </w:t>
      </w:r>
      <w:proofErr w:type="gramStart"/>
      <w:r>
        <w:rPr>
          <w:sz w:val="20"/>
        </w:rPr>
        <w:t>to :</w:t>
      </w:r>
      <w:proofErr w:type="gramEnd"/>
      <w:r>
        <w:rPr>
          <w:sz w:val="20"/>
        </w:rPr>
        <w:t xml:space="preserve"> </w:t>
      </w:r>
      <w:r>
        <w:rPr>
          <w:sz w:val="20"/>
        </w:rPr>
        <w:tab/>
      </w:r>
      <w:r>
        <w:rPr>
          <w:b/>
          <w:sz w:val="20"/>
        </w:rPr>
        <w:t>AMERICAN LEGION AUXILIARY</w:t>
      </w:r>
    </w:p>
    <w:p w:rsidR="00283269" w:rsidRDefault="00283269" w:rsidP="00283269">
      <w:pPr>
        <w:jc w:val="both"/>
        <w:rPr>
          <w:b/>
          <w:sz w:val="20"/>
        </w:rPr>
      </w:pPr>
      <w:r>
        <w:rPr>
          <w:b/>
          <w:sz w:val="20"/>
        </w:rPr>
        <w:lastRenderedPageBreak/>
        <w:tab/>
      </w:r>
      <w:r>
        <w:rPr>
          <w:b/>
          <w:sz w:val="20"/>
        </w:rPr>
        <w:tab/>
      </w:r>
      <w:r>
        <w:rPr>
          <w:b/>
          <w:sz w:val="20"/>
        </w:rPr>
        <w:tab/>
      </w:r>
      <w:r>
        <w:rPr>
          <w:b/>
          <w:sz w:val="20"/>
        </w:rPr>
        <w:tab/>
      </w:r>
      <w:r>
        <w:rPr>
          <w:b/>
          <w:sz w:val="20"/>
        </w:rPr>
        <w:tab/>
        <w:t>DEPARTMENT OF OHIO, INC.</w:t>
      </w:r>
    </w:p>
    <w:p w:rsidR="00283269" w:rsidRDefault="00283269" w:rsidP="00283269">
      <w:pPr>
        <w:jc w:val="both"/>
        <w:rPr>
          <w:b/>
          <w:sz w:val="20"/>
        </w:rPr>
      </w:pPr>
      <w:r>
        <w:rPr>
          <w:b/>
          <w:sz w:val="20"/>
        </w:rPr>
        <w:tab/>
      </w:r>
      <w:r>
        <w:rPr>
          <w:b/>
          <w:sz w:val="20"/>
        </w:rPr>
        <w:tab/>
      </w:r>
      <w:r>
        <w:rPr>
          <w:b/>
          <w:sz w:val="20"/>
        </w:rPr>
        <w:tab/>
      </w:r>
      <w:r>
        <w:rPr>
          <w:b/>
          <w:sz w:val="20"/>
        </w:rPr>
        <w:tab/>
      </w:r>
      <w:r>
        <w:rPr>
          <w:b/>
          <w:sz w:val="20"/>
        </w:rPr>
        <w:tab/>
        <w:t>PO BOX 2760</w:t>
      </w:r>
    </w:p>
    <w:p w:rsidR="00283269" w:rsidRPr="00283269" w:rsidRDefault="00283269" w:rsidP="00283269">
      <w:pPr>
        <w:jc w:val="both"/>
        <w:rPr>
          <w:b/>
          <w:sz w:val="20"/>
        </w:rPr>
      </w:pPr>
      <w:r>
        <w:rPr>
          <w:b/>
          <w:sz w:val="20"/>
        </w:rPr>
        <w:tab/>
      </w:r>
      <w:r>
        <w:rPr>
          <w:b/>
          <w:sz w:val="20"/>
        </w:rPr>
        <w:tab/>
      </w:r>
      <w:r>
        <w:rPr>
          <w:b/>
          <w:sz w:val="20"/>
        </w:rPr>
        <w:tab/>
      </w:r>
      <w:r>
        <w:rPr>
          <w:b/>
          <w:sz w:val="20"/>
        </w:rPr>
        <w:tab/>
      </w:r>
      <w:r>
        <w:rPr>
          <w:b/>
          <w:sz w:val="20"/>
        </w:rPr>
        <w:tab/>
        <w:t>ZANESVILLE OH  43702-2760</w:t>
      </w:r>
    </w:p>
    <w:p w:rsidR="00283269" w:rsidRDefault="00283269" w:rsidP="00283269">
      <w:pPr>
        <w:jc w:val="right"/>
        <w:rPr>
          <w:sz w:val="20"/>
        </w:rPr>
      </w:pPr>
      <w:r>
        <w:rPr>
          <w:noProof/>
          <w:sz w:val="20"/>
        </w:rPr>
        <mc:AlternateContent>
          <mc:Choice Requires="wps">
            <w:drawing>
              <wp:anchor distT="0" distB="0" distL="114300" distR="114300" simplePos="0" relativeHeight="251666432" behindDoc="0" locked="0" layoutInCell="0" allowOverlap="1">
                <wp:simplePos x="0" y="0"/>
                <wp:positionH relativeFrom="column">
                  <wp:posOffset>-91440</wp:posOffset>
                </wp:positionH>
                <wp:positionV relativeFrom="margin">
                  <wp:posOffset>2651760</wp:posOffset>
                </wp:positionV>
                <wp:extent cx="6127115" cy="3566795"/>
                <wp:effectExtent l="0" t="0" r="0"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7115" cy="356679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58C63" id="Rectangle 22" o:spid="_x0000_s1026" style="position:absolute;margin-left:-7.2pt;margin-top:208.8pt;width:482.45pt;height:280.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" o:allowincell="f" filled="f" strokeweight="1pt">
                <w10:wrap anchory="margin"/>
              </v:rect>
            </w:pict>
          </mc:Fallback>
        </mc:AlternateContent>
      </w:r>
    </w:p>
    <w:p w:rsidR="00283269" w:rsidRDefault="00283269" w:rsidP="00283269">
      <w:pPr>
        <w:jc w:val="right"/>
        <w:rPr>
          <w:sz w:val="20"/>
          <w:u w:val="single"/>
        </w:rPr>
      </w:pPr>
      <w:proofErr w:type="spellStart"/>
      <w:r>
        <w:rPr>
          <w:sz w:val="20"/>
        </w:rPr>
        <w:t>Dist</w:t>
      </w:r>
      <w:proofErr w:type="spellEnd"/>
      <w:r>
        <w:rPr>
          <w:sz w:val="20"/>
        </w:rPr>
        <w:t xml:space="preserve"> #/Unit # </w:t>
      </w:r>
      <w:r>
        <w:rPr>
          <w:sz w:val="20"/>
          <w:u w:val="single"/>
        </w:rPr>
        <w:tab/>
      </w:r>
      <w:r>
        <w:rPr>
          <w:sz w:val="20"/>
          <w:u w:val="single"/>
        </w:rPr>
        <w:tab/>
      </w:r>
      <w:r>
        <w:rPr>
          <w:sz w:val="20"/>
        </w:rPr>
        <w:t>/</w:t>
      </w:r>
      <w:r>
        <w:rPr>
          <w:sz w:val="20"/>
          <w:u w:val="single"/>
        </w:rPr>
        <w:tab/>
      </w:r>
      <w:r>
        <w:rPr>
          <w:sz w:val="20"/>
          <w:u w:val="single"/>
        </w:rPr>
        <w:tab/>
      </w:r>
    </w:p>
    <w:p w:rsidR="00283269" w:rsidRDefault="00283269" w:rsidP="00283269">
      <w:pPr>
        <w:jc w:val="right"/>
        <w:rPr>
          <w:sz w:val="20"/>
        </w:rPr>
      </w:pPr>
    </w:p>
    <w:p w:rsidR="00283269" w:rsidRDefault="00283269" w:rsidP="00283269">
      <w:pPr>
        <w:jc w:val="center"/>
        <w:rPr>
          <w:sz w:val="20"/>
        </w:rPr>
      </w:pPr>
      <w:r>
        <w:rPr>
          <w:sz w:val="20"/>
        </w:rPr>
        <w:t>This request is for permission to use the American Legion Auxiliary Emblem as integral cast on a memorial for:</w:t>
      </w:r>
    </w:p>
    <w:p w:rsidR="00283269" w:rsidRDefault="00283269" w:rsidP="00283269">
      <w:pPr>
        <w:jc w:val="center"/>
      </w:pPr>
    </w:p>
    <w:p w:rsidR="00283269" w:rsidRDefault="00283269" w:rsidP="00283269">
      <w:pPr>
        <w:jc w:val="center"/>
        <w:rPr>
          <w:u w:val="single"/>
        </w:rPr>
      </w:pPr>
      <w:r>
        <w:rPr>
          <w:u w:val="single"/>
        </w:rPr>
        <w:tab/>
      </w:r>
      <w:r>
        <w:rPr>
          <w:u w:val="single"/>
        </w:rPr>
        <w:tab/>
      </w:r>
      <w:r>
        <w:rPr>
          <w:u w:val="single"/>
        </w:rPr>
        <w:tab/>
      </w:r>
      <w:r>
        <w:rPr>
          <w:u w:val="single"/>
        </w:rPr>
        <w:tab/>
      </w:r>
      <w:r>
        <w:rPr>
          <w:u w:val="single"/>
        </w:rPr>
        <w:tab/>
      </w:r>
      <w:r>
        <w:rPr>
          <w:u w:val="single"/>
        </w:rPr>
        <w:tab/>
      </w:r>
      <w:r>
        <w:rPr>
          <w:u w:val="single"/>
        </w:rPr>
        <w:tab/>
      </w:r>
    </w:p>
    <w:p w:rsidR="00283269" w:rsidRDefault="00283269" w:rsidP="00283269">
      <w:pPr>
        <w:jc w:val="center"/>
        <w:rPr>
          <w:sz w:val="12"/>
        </w:rPr>
      </w:pPr>
      <w:r>
        <w:rPr>
          <w:sz w:val="12"/>
        </w:rPr>
        <w:t>Name of Individual</w:t>
      </w:r>
    </w:p>
    <w:p w:rsidR="00283269" w:rsidRDefault="00283269" w:rsidP="00283269">
      <w:pPr>
        <w:jc w:val="center"/>
      </w:pPr>
    </w:p>
    <w:p w:rsidR="00283269" w:rsidRDefault="00283269" w:rsidP="00283269">
      <w:pPr>
        <w:jc w:val="center"/>
      </w:pPr>
      <w:r>
        <w:rPr>
          <w:u w:val="single"/>
        </w:rPr>
        <w:tab/>
      </w:r>
      <w:r>
        <w:rPr>
          <w:u w:val="single"/>
        </w:rPr>
        <w:tab/>
      </w:r>
      <w:r>
        <w:rPr>
          <w:u w:val="single"/>
        </w:rPr>
        <w:tab/>
      </w:r>
      <w:r>
        <w:rPr>
          <w:u w:val="single"/>
        </w:rPr>
        <w:tab/>
      </w:r>
      <w:r>
        <w:rPr>
          <w:u w:val="single"/>
        </w:rPr>
        <w:tab/>
      </w:r>
      <w:r>
        <w:rPr>
          <w:u w:val="single"/>
        </w:rPr>
        <w:tab/>
      </w:r>
      <w:r>
        <w:rPr>
          <w:u w:val="single"/>
        </w:rPr>
        <w:tab/>
      </w:r>
    </w:p>
    <w:p w:rsidR="00283269" w:rsidRPr="00283269" w:rsidRDefault="00283269" w:rsidP="00283269">
      <w:pPr>
        <w:jc w:val="center"/>
        <w:rPr>
          <w:sz w:val="12"/>
        </w:rPr>
      </w:pPr>
      <w:r>
        <w:rPr>
          <w:sz w:val="12"/>
        </w:rPr>
        <w:t>Address</w:t>
      </w:r>
    </w:p>
    <w:p w:rsidR="00283269" w:rsidRDefault="00283269" w:rsidP="00283269">
      <w:pPr>
        <w:jc w:val="cente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rsidR="00283269" w:rsidRDefault="00283269" w:rsidP="00283269">
      <w:pPr>
        <w:jc w:val="center"/>
        <w:rPr>
          <w:sz w:val="12"/>
        </w:rPr>
      </w:pPr>
      <w:r>
        <w:rPr>
          <w:sz w:val="12"/>
        </w:rPr>
        <w:t>City</w:t>
      </w:r>
      <w:r>
        <w:rPr>
          <w:sz w:val="12"/>
        </w:rPr>
        <w:tab/>
      </w:r>
      <w:r>
        <w:rPr>
          <w:sz w:val="12"/>
        </w:rPr>
        <w:tab/>
      </w:r>
      <w:r>
        <w:rPr>
          <w:sz w:val="12"/>
        </w:rPr>
        <w:tab/>
      </w:r>
      <w:r>
        <w:rPr>
          <w:sz w:val="12"/>
        </w:rPr>
        <w:tab/>
      </w:r>
      <w:r>
        <w:rPr>
          <w:sz w:val="12"/>
        </w:rPr>
        <w:tab/>
        <w:t>State</w:t>
      </w:r>
      <w:r>
        <w:rPr>
          <w:sz w:val="12"/>
        </w:rPr>
        <w:tab/>
        <w:t>Zip Code</w:t>
      </w:r>
    </w:p>
    <w:p w:rsidR="00283269" w:rsidRDefault="00283269" w:rsidP="00283269">
      <w:pPr>
        <w:jc w:val="center"/>
      </w:pPr>
    </w:p>
    <w:p w:rsidR="00283269" w:rsidRDefault="00283269" w:rsidP="00283269">
      <w:pPr>
        <w:rPr>
          <w:sz w:val="20"/>
        </w:rPr>
      </w:pPr>
      <w:r>
        <w:rPr>
          <w:sz w:val="20"/>
        </w:rPr>
        <w:t xml:space="preserve">Check </w:t>
      </w:r>
      <w:proofErr w:type="gramStart"/>
      <w:r>
        <w:rPr>
          <w:sz w:val="20"/>
        </w:rPr>
        <w:t>one :</w:t>
      </w:r>
      <w:proofErr w:type="gramEnd"/>
      <w:r>
        <w:rPr>
          <w:sz w:val="20"/>
        </w:rPr>
        <w:t xml:space="preserve"> </w:t>
      </w:r>
      <w:r>
        <w:rPr>
          <w:sz w:val="20"/>
        </w:rPr>
        <w:tab/>
      </w:r>
      <w:r>
        <w:rPr>
          <w:sz w:val="20"/>
          <w:u w:val="single"/>
        </w:rPr>
        <w:tab/>
      </w:r>
      <w:r>
        <w:rPr>
          <w:sz w:val="20"/>
        </w:rPr>
        <w:t xml:space="preserve"> The above named individual is a member in good standing in the American Legion</w:t>
      </w:r>
    </w:p>
    <w:p w:rsidR="00283269" w:rsidRDefault="00283269" w:rsidP="00283269">
      <w:pPr>
        <w:ind w:left="1440" w:firstLine="720"/>
        <w:rPr>
          <w:sz w:val="20"/>
        </w:rPr>
      </w:pPr>
      <w:r>
        <w:rPr>
          <w:sz w:val="20"/>
        </w:rPr>
        <w:t xml:space="preserve"> Auxiliary, Department of Ohio, Inc., and </w:t>
      </w:r>
      <w:r>
        <w:rPr>
          <w:sz w:val="20"/>
          <w:u w:val="single"/>
        </w:rPr>
        <w:t>has</w:t>
      </w:r>
      <w:r>
        <w:rPr>
          <w:sz w:val="20"/>
        </w:rPr>
        <w:t xml:space="preserve"> 20 years of continuous membership.</w:t>
      </w:r>
    </w:p>
    <w:p w:rsidR="00283269" w:rsidRDefault="00283269" w:rsidP="00283269">
      <w:pPr>
        <w:rPr>
          <w:sz w:val="20"/>
        </w:rPr>
      </w:pPr>
      <w:r>
        <w:rPr>
          <w:sz w:val="20"/>
        </w:rPr>
        <w:tab/>
      </w:r>
      <w:r>
        <w:rPr>
          <w:sz w:val="20"/>
        </w:rPr>
        <w:tab/>
      </w:r>
      <w:r>
        <w:rPr>
          <w:sz w:val="20"/>
          <w:u w:val="single"/>
        </w:rPr>
        <w:tab/>
      </w:r>
      <w:r>
        <w:rPr>
          <w:sz w:val="20"/>
        </w:rPr>
        <w:t xml:space="preserve"> The </w:t>
      </w:r>
      <w:proofErr w:type="gramStart"/>
      <w:r>
        <w:rPr>
          <w:sz w:val="20"/>
        </w:rPr>
        <w:t>above named</w:t>
      </w:r>
      <w:proofErr w:type="gramEnd"/>
      <w:r>
        <w:rPr>
          <w:sz w:val="20"/>
        </w:rPr>
        <w:t xml:space="preserve"> individual is a Paid-Up-For-Life member regardless of the length</w:t>
      </w:r>
    </w:p>
    <w:p w:rsidR="00283269" w:rsidRDefault="00283269" w:rsidP="00283269">
      <w:pPr>
        <w:ind w:left="1440" w:firstLine="720"/>
        <w:rPr>
          <w:sz w:val="20"/>
        </w:rPr>
      </w:pPr>
      <w:r>
        <w:rPr>
          <w:sz w:val="20"/>
        </w:rPr>
        <w:t xml:space="preserve"> of continuous membership.</w:t>
      </w:r>
    </w:p>
    <w:p w:rsidR="00283269" w:rsidRDefault="00283269" w:rsidP="00283269">
      <w:pPr>
        <w:rPr>
          <w:sz w:val="20"/>
        </w:rPr>
      </w:pPr>
      <w:r>
        <w:rPr>
          <w:sz w:val="20"/>
        </w:rPr>
        <w:tab/>
      </w:r>
      <w:r>
        <w:rPr>
          <w:sz w:val="20"/>
        </w:rPr>
        <w:tab/>
      </w:r>
      <w:r>
        <w:rPr>
          <w:sz w:val="20"/>
          <w:u w:val="single"/>
        </w:rPr>
        <w:tab/>
      </w:r>
      <w:r>
        <w:rPr>
          <w:sz w:val="20"/>
        </w:rPr>
        <w:t xml:space="preserve"> The </w:t>
      </w:r>
      <w:proofErr w:type="gramStart"/>
      <w:r>
        <w:rPr>
          <w:sz w:val="20"/>
        </w:rPr>
        <w:t>above named</w:t>
      </w:r>
      <w:proofErr w:type="gramEnd"/>
      <w:r>
        <w:rPr>
          <w:sz w:val="20"/>
        </w:rPr>
        <w:t xml:space="preserve"> individual </w:t>
      </w:r>
      <w:r>
        <w:rPr>
          <w:sz w:val="20"/>
          <w:u w:val="single"/>
        </w:rPr>
        <w:t>was</w:t>
      </w:r>
      <w:r>
        <w:rPr>
          <w:sz w:val="20"/>
        </w:rPr>
        <w:t xml:space="preserve"> a paid-up member at the time of her death.</w:t>
      </w:r>
    </w:p>
    <w:p w:rsidR="00283269" w:rsidRDefault="00283269" w:rsidP="00283269">
      <w:pPr>
        <w:rPr>
          <w:sz w:val="20"/>
        </w:rPr>
      </w:pPr>
    </w:p>
    <w:p w:rsidR="00283269" w:rsidRDefault="00283269" w:rsidP="00283269"/>
    <w:p w:rsidR="00283269" w:rsidRDefault="00283269" w:rsidP="00283269">
      <w:pPr>
        <w:rPr>
          <w:sz w:val="20"/>
          <w:u w:val="single"/>
        </w:rPr>
      </w:pPr>
      <w:r>
        <w:rPr>
          <w:sz w:val="20"/>
        </w:rPr>
        <w:tab/>
      </w:r>
      <w:r>
        <w:rPr>
          <w:sz w:val="20"/>
        </w:rPr>
        <w:tab/>
      </w:r>
      <w:r>
        <w:rPr>
          <w:sz w:val="20"/>
        </w:rPr>
        <w:tab/>
      </w:r>
      <w:r>
        <w:rPr>
          <w:sz w:val="20"/>
        </w:rPr>
        <w:tab/>
      </w:r>
      <w:r>
        <w:rPr>
          <w:sz w:val="20"/>
        </w:rPr>
        <w:tab/>
      </w:r>
      <w:r>
        <w:rPr>
          <w:sz w:val="20"/>
        </w:rPr>
        <w:tab/>
        <w:t xml:space="preserve">Signed </w:t>
      </w:r>
      <w:r>
        <w:rPr>
          <w:sz w:val="20"/>
          <w:u w:val="single"/>
        </w:rPr>
        <w:tab/>
      </w:r>
      <w:r>
        <w:rPr>
          <w:sz w:val="20"/>
          <w:u w:val="single"/>
        </w:rPr>
        <w:tab/>
      </w:r>
      <w:r>
        <w:rPr>
          <w:sz w:val="20"/>
          <w:u w:val="single"/>
        </w:rPr>
        <w:tab/>
      </w:r>
      <w:r>
        <w:rPr>
          <w:sz w:val="20"/>
          <w:u w:val="single"/>
        </w:rPr>
        <w:tab/>
      </w:r>
      <w:r>
        <w:rPr>
          <w:sz w:val="20"/>
          <w:u w:val="single"/>
        </w:rPr>
        <w:tab/>
      </w:r>
      <w:r>
        <w:rPr>
          <w:sz w:val="20"/>
          <w:u w:val="single"/>
        </w:rPr>
        <w:tab/>
      </w:r>
      <w:r>
        <w:rPr>
          <w:sz w:val="20"/>
          <w:u w:val="single"/>
        </w:rPr>
        <w:tab/>
      </w:r>
    </w:p>
    <w:p w:rsidR="00283269" w:rsidRDefault="00283269" w:rsidP="00283269">
      <w:pPr>
        <w:rPr>
          <w:sz w:val="12"/>
        </w:rPr>
      </w:pPr>
      <w:r>
        <w:tab/>
      </w:r>
      <w:r>
        <w:tab/>
      </w:r>
      <w:r>
        <w:tab/>
      </w:r>
      <w:r>
        <w:tab/>
      </w:r>
      <w:r>
        <w:tab/>
      </w:r>
      <w:r>
        <w:tab/>
      </w:r>
      <w:r>
        <w:tab/>
      </w:r>
      <w:r>
        <w:tab/>
      </w:r>
      <w:r>
        <w:tab/>
        <w:t xml:space="preserve">       </w:t>
      </w:r>
      <w:r>
        <w:rPr>
          <w:sz w:val="12"/>
        </w:rPr>
        <w:t>Unit President</w:t>
      </w:r>
    </w:p>
    <w:p w:rsidR="00283269" w:rsidRDefault="00283269" w:rsidP="00283269"/>
    <w:p w:rsidR="00283269" w:rsidRDefault="00283269" w:rsidP="00283269">
      <w:pPr>
        <w:rPr>
          <w:sz w:val="20"/>
        </w:rPr>
      </w:pPr>
      <w:r>
        <w:rPr>
          <w:noProof/>
        </w:rPr>
        <mc:AlternateContent>
          <mc:Choice Requires="wps">
            <w:drawing>
              <wp:anchor distT="0" distB="0" distL="114300" distR="114300" simplePos="0" relativeHeight="251667456" behindDoc="0" locked="0" layoutInCell="0" allowOverlap="1">
                <wp:simplePos x="0" y="0"/>
                <wp:positionH relativeFrom="column">
                  <wp:posOffset>-91440</wp:posOffset>
                </wp:positionH>
                <wp:positionV relativeFrom="margin">
                  <wp:posOffset>6217920</wp:posOffset>
                </wp:positionV>
                <wp:extent cx="6127115" cy="197612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7115" cy="197612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69F34" id="Rectangle 21" o:spid="_x0000_s1026" style="position:absolute;margin-left:-7.2pt;margin-top:489.6pt;width:482.45pt;height:155.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" o:allowincell="f" filled="f" strokeweight="1pt">
                <w10:wrap anchory="margin"/>
              </v:rect>
            </w:pict>
          </mc:Fallback>
        </mc:AlternateContent>
      </w:r>
      <w:r>
        <w:rPr>
          <w:sz w:val="20"/>
        </w:rPr>
        <w:t xml:space="preserve">       Name and address of memorial manufacturer:</w:t>
      </w:r>
      <w:r>
        <w:rPr>
          <w:sz w:val="20"/>
        </w:rPr>
        <w:tab/>
      </w:r>
      <w:r>
        <w:rPr>
          <w:sz w:val="20"/>
        </w:rPr>
        <w:tab/>
        <w:t xml:space="preserve">           Name and address of place of interment:</w:t>
      </w:r>
    </w:p>
    <w:p w:rsidR="00283269" w:rsidRDefault="00283269" w:rsidP="00283269"/>
    <w:p w:rsidR="00283269" w:rsidRPr="00BF4C03" w:rsidRDefault="00283269" w:rsidP="00283269">
      <w:pPr>
        <w:rPr>
          <w:sz w:val="20"/>
          <w:u w:val="single"/>
        </w:rPr>
      </w:pPr>
      <w:r>
        <w:rPr>
          <w:u w:val="single"/>
        </w:rPr>
        <w:tab/>
      </w:r>
      <w:r>
        <w:rPr>
          <w:u w:val="single"/>
        </w:rPr>
        <w:tab/>
      </w:r>
      <w:r>
        <w:rPr>
          <w:u w:val="single"/>
        </w:rPr>
        <w:tab/>
      </w:r>
      <w:r>
        <w:rPr>
          <w:u w:val="single"/>
        </w:rPr>
        <w:tab/>
        <w:t>___________</w:t>
      </w:r>
      <w:r>
        <w:tab/>
        <w:t xml:space="preserve">                __________________________________      </w:t>
      </w:r>
    </w:p>
    <w:p w:rsidR="00283269" w:rsidRDefault="00283269" w:rsidP="00283269">
      <w:pPr>
        <w:rPr>
          <w:sz w:val="12"/>
        </w:rPr>
      </w:pPr>
      <w:r>
        <w:rPr>
          <w:sz w:val="12"/>
        </w:rPr>
        <w:tab/>
      </w:r>
      <w:r>
        <w:rPr>
          <w:sz w:val="12"/>
        </w:rPr>
        <w:tab/>
        <w:t xml:space="preserve">                 Name</w:t>
      </w:r>
      <w:r>
        <w:rPr>
          <w:sz w:val="12"/>
        </w:rPr>
        <w:tab/>
      </w:r>
      <w:r>
        <w:rPr>
          <w:sz w:val="12"/>
        </w:rPr>
        <w:tab/>
      </w:r>
      <w:r>
        <w:rPr>
          <w:sz w:val="12"/>
        </w:rPr>
        <w:tab/>
      </w:r>
      <w:r>
        <w:rPr>
          <w:sz w:val="12"/>
        </w:rPr>
        <w:tab/>
      </w:r>
      <w:r>
        <w:rPr>
          <w:sz w:val="12"/>
        </w:rPr>
        <w:tab/>
      </w:r>
      <w:r>
        <w:rPr>
          <w:sz w:val="12"/>
        </w:rPr>
        <w:tab/>
        <w:t xml:space="preserve">                 </w:t>
      </w:r>
      <w:proofErr w:type="spellStart"/>
      <w:r>
        <w:rPr>
          <w:sz w:val="12"/>
        </w:rPr>
        <w:t>Name</w:t>
      </w:r>
      <w:proofErr w:type="spellEnd"/>
    </w:p>
    <w:p w:rsidR="00283269" w:rsidRDefault="00283269" w:rsidP="00283269"/>
    <w:p w:rsidR="00283269" w:rsidRPr="00BF4C03" w:rsidRDefault="00283269" w:rsidP="00283269">
      <w:pPr>
        <w:rPr>
          <w:u w:val="single"/>
        </w:rPr>
      </w:pPr>
      <w:r>
        <w:rPr>
          <w:u w:val="single"/>
        </w:rPr>
        <w:tab/>
      </w:r>
      <w:r>
        <w:rPr>
          <w:u w:val="single"/>
        </w:rPr>
        <w:tab/>
      </w:r>
      <w:r>
        <w:rPr>
          <w:u w:val="single"/>
        </w:rPr>
        <w:tab/>
        <w:t>__________________</w:t>
      </w:r>
      <w:r>
        <w:tab/>
        <w:t xml:space="preserve">____________________________________                                                    </w:t>
      </w:r>
    </w:p>
    <w:p w:rsidR="00283269" w:rsidRDefault="00283269" w:rsidP="00283269">
      <w:pPr>
        <w:rPr>
          <w:sz w:val="12"/>
        </w:rPr>
      </w:pPr>
      <w:r>
        <w:rPr>
          <w:sz w:val="12"/>
        </w:rPr>
        <w:tab/>
      </w:r>
      <w:r>
        <w:rPr>
          <w:sz w:val="12"/>
        </w:rPr>
        <w:tab/>
        <w:t xml:space="preserve">               Address</w:t>
      </w:r>
      <w:r>
        <w:rPr>
          <w:sz w:val="12"/>
        </w:rPr>
        <w:tab/>
      </w:r>
      <w:r>
        <w:rPr>
          <w:sz w:val="12"/>
        </w:rPr>
        <w:tab/>
      </w:r>
      <w:r>
        <w:rPr>
          <w:sz w:val="12"/>
        </w:rPr>
        <w:tab/>
      </w:r>
      <w:r>
        <w:rPr>
          <w:sz w:val="12"/>
        </w:rPr>
        <w:tab/>
      </w:r>
      <w:r>
        <w:rPr>
          <w:sz w:val="12"/>
        </w:rPr>
        <w:tab/>
      </w:r>
      <w:r>
        <w:rPr>
          <w:sz w:val="12"/>
        </w:rPr>
        <w:tab/>
        <w:t xml:space="preserve">               </w:t>
      </w:r>
      <w:proofErr w:type="spellStart"/>
      <w:r>
        <w:rPr>
          <w:sz w:val="12"/>
        </w:rPr>
        <w:t>Address</w:t>
      </w:r>
      <w:proofErr w:type="spellEnd"/>
    </w:p>
    <w:p w:rsidR="00283269" w:rsidRDefault="00283269" w:rsidP="00283269">
      <w:r>
        <w:rPr>
          <w:u w:val="single"/>
        </w:rPr>
        <w:tab/>
        <w:t>______________________________</w:t>
      </w:r>
      <w:r>
        <w:tab/>
        <w:t xml:space="preserve">____________________________________ </w:t>
      </w:r>
    </w:p>
    <w:p w:rsidR="00283269" w:rsidRDefault="00283269" w:rsidP="00283269">
      <w:pPr>
        <w:ind w:firstLine="720"/>
        <w:rPr>
          <w:sz w:val="12"/>
        </w:rPr>
      </w:pPr>
      <w:r>
        <w:rPr>
          <w:sz w:val="12"/>
        </w:rPr>
        <w:t>City</w:t>
      </w:r>
      <w:r>
        <w:rPr>
          <w:sz w:val="12"/>
        </w:rPr>
        <w:tab/>
      </w:r>
      <w:r>
        <w:rPr>
          <w:sz w:val="12"/>
        </w:rPr>
        <w:tab/>
      </w:r>
      <w:r>
        <w:rPr>
          <w:sz w:val="12"/>
        </w:rPr>
        <w:tab/>
        <w:t>State</w:t>
      </w:r>
      <w:r>
        <w:rPr>
          <w:sz w:val="12"/>
        </w:rPr>
        <w:tab/>
        <w:t>Zip Code</w:t>
      </w:r>
      <w:r>
        <w:rPr>
          <w:sz w:val="12"/>
        </w:rPr>
        <w:tab/>
      </w:r>
      <w:r>
        <w:rPr>
          <w:sz w:val="12"/>
        </w:rPr>
        <w:tab/>
      </w:r>
      <w:r>
        <w:rPr>
          <w:sz w:val="12"/>
        </w:rPr>
        <w:tab/>
        <w:t>City</w:t>
      </w:r>
      <w:r>
        <w:rPr>
          <w:sz w:val="12"/>
        </w:rPr>
        <w:tab/>
      </w:r>
      <w:r>
        <w:rPr>
          <w:sz w:val="12"/>
        </w:rPr>
        <w:tab/>
      </w:r>
      <w:r>
        <w:rPr>
          <w:sz w:val="12"/>
        </w:rPr>
        <w:tab/>
        <w:t>State</w:t>
      </w:r>
      <w:r>
        <w:rPr>
          <w:sz w:val="12"/>
        </w:rPr>
        <w:tab/>
        <w:t>Zip Code</w:t>
      </w:r>
    </w:p>
    <w:p w:rsidR="00283269" w:rsidRDefault="00283269" w:rsidP="00283269">
      <w:pPr>
        <w:ind w:firstLine="720"/>
        <w:rPr>
          <w:sz w:val="12"/>
        </w:rPr>
      </w:pPr>
    </w:p>
    <w:p w:rsidR="00283269" w:rsidRDefault="00283269" w:rsidP="00283269">
      <w:pPr>
        <w:ind w:firstLine="720"/>
        <w:rPr>
          <w:sz w:val="12"/>
        </w:rPr>
      </w:pPr>
    </w:p>
    <w:p w:rsidR="00283269" w:rsidRDefault="00283269" w:rsidP="00283269">
      <w:pPr>
        <w:jc w:val="center"/>
        <w:rPr>
          <w:sz w:val="20"/>
        </w:rPr>
      </w:pPr>
      <w:r>
        <w:rPr>
          <w:sz w:val="20"/>
        </w:rPr>
        <w:t>If approved, this request will be forwarded to National Headquarters. They in turn, will notify the grave marker Manufacturer and the place of Interment.</w:t>
      </w:r>
    </w:p>
    <w:p w:rsidR="00283269" w:rsidRDefault="00283269" w:rsidP="00283269">
      <w:pPr>
        <w:rPr>
          <w:sz w:val="20"/>
        </w:rPr>
      </w:pPr>
    </w:p>
    <w:p w:rsidR="00283269" w:rsidRDefault="00283269" w:rsidP="00283269">
      <w:pPr>
        <w:rPr>
          <w:sz w:val="20"/>
        </w:rPr>
      </w:pPr>
    </w:p>
    <w:p w:rsidR="00283269" w:rsidRDefault="00283269" w:rsidP="00283269">
      <w:pPr>
        <w:rPr>
          <w:sz w:val="20"/>
          <w:u w:val="single"/>
        </w:rPr>
      </w:pPr>
      <w:r>
        <w:rPr>
          <w:sz w:val="20"/>
        </w:rPr>
        <w:tab/>
      </w:r>
      <w:r>
        <w:rPr>
          <w:sz w:val="20"/>
        </w:rPr>
        <w:tab/>
      </w:r>
      <w:r>
        <w:rPr>
          <w:sz w:val="20"/>
        </w:rPr>
        <w:tab/>
      </w:r>
      <w:r>
        <w:rPr>
          <w:sz w:val="20"/>
        </w:rPr>
        <w:tab/>
        <w:t xml:space="preserve">Signature of Approval </w:t>
      </w:r>
      <w:r>
        <w:rPr>
          <w:sz w:val="20"/>
        </w:rPr>
        <w:tab/>
      </w:r>
      <w:r>
        <w:rPr>
          <w:sz w:val="20"/>
          <w:u w:val="single"/>
        </w:rPr>
        <w:tab/>
      </w:r>
      <w:r>
        <w:rPr>
          <w:sz w:val="20"/>
          <w:u w:val="single"/>
        </w:rPr>
        <w:tab/>
      </w:r>
      <w:r>
        <w:rPr>
          <w:sz w:val="20"/>
          <w:u w:val="single"/>
        </w:rPr>
        <w:tab/>
      </w:r>
      <w:r>
        <w:rPr>
          <w:sz w:val="20"/>
          <w:u w:val="single"/>
        </w:rPr>
        <w:tab/>
      </w:r>
      <w:r>
        <w:rPr>
          <w:sz w:val="20"/>
          <w:u w:val="single"/>
        </w:rPr>
        <w:tab/>
      </w:r>
      <w:r>
        <w:rPr>
          <w:sz w:val="20"/>
          <w:u w:val="single"/>
        </w:rPr>
        <w:tab/>
      </w:r>
    </w:p>
    <w:p w:rsidR="00283269" w:rsidRDefault="00283269" w:rsidP="00283269">
      <w:pPr>
        <w:jc w:val="right"/>
        <w:rPr>
          <w:sz w:val="20"/>
        </w:rPr>
      </w:pPr>
      <w:r>
        <w:rPr>
          <w:sz w:val="20"/>
        </w:rPr>
        <w:t>Department Secretary</w:t>
      </w:r>
      <w:r>
        <w:rPr>
          <w:sz w:val="20"/>
        </w:rPr>
        <w:tab/>
      </w:r>
      <w:r>
        <w:rPr>
          <w:sz w:val="20"/>
        </w:rPr>
        <w:tab/>
      </w:r>
    </w:p>
    <w:p w:rsidR="00283269" w:rsidRDefault="0088467A" w:rsidP="009647CF">
      <w:r>
        <w:rPr>
          <w:noProof/>
        </w:rPr>
        <w:lastRenderedPageBreak/>
        <w:drawing>
          <wp:inline distT="0" distB="0" distL="0" distR="0" wp14:anchorId="7DB00FE4" wp14:editId="73D6FD4E">
            <wp:extent cx="5943600" cy="8562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8562975"/>
                    </a:xfrm>
                    <a:prstGeom prst="rect">
                      <a:avLst/>
                    </a:prstGeom>
                  </pic:spPr>
                </pic:pic>
              </a:graphicData>
            </a:graphic>
          </wp:inline>
        </w:drawing>
      </w:r>
    </w:p>
    <w:p w:rsidR="0088467A" w:rsidRDefault="0088467A" w:rsidP="009647CF">
      <w:r>
        <w:rPr>
          <w:noProof/>
        </w:rPr>
        <w:lastRenderedPageBreak/>
        <w:drawing>
          <wp:inline distT="0" distB="0" distL="0" distR="0" wp14:anchorId="5B2BC1B8" wp14:editId="0DC5D584">
            <wp:extent cx="6648450" cy="8791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8450" cy="8791575"/>
                    </a:xfrm>
                    <a:prstGeom prst="rect">
                      <a:avLst/>
                    </a:prstGeom>
                  </pic:spPr>
                </pic:pic>
              </a:graphicData>
            </a:graphic>
          </wp:inline>
        </w:drawing>
      </w:r>
    </w:p>
    <w:p w:rsidR="0088467A" w:rsidRDefault="0088467A" w:rsidP="009647CF">
      <w:r w:rsidRPr="0088467A">
        <w:rPr>
          <w:noProof/>
        </w:rPr>
        <w:lastRenderedPageBreak/>
        <w:drawing>
          <wp:inline distT="0" distB="0" distL="0" distR="0">
            <wp:extent cx="6153150" cy="827698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6170" cy="8281048"/>
                    </a:xfrm>
                    <a:prstGeom prst="rect">
                      <a:avLst/>
                    </a:prstGeom>
                    <a:noFill/>
                    <a:ln>
                      <a:noFill/>
                    </a:ln>
                  </pic:spPr>
                </pic:pic>
              </a:graphicData>
            </a:graphic>
          </wp:inline>
        </w:drawing>
      </w:r>
    </w:p>
    <w:p w:rsidR="0088467A" w:rsidRDefault="0088467A" w:rsidP="009647CF">
      <w:r>
        <w:rPr>
          <w:noProof/>
        </w:rPr>
        <w:lastRenderedPageBreak/>
        <w:drawing>
          <wp:inline distT="0" distB="0" distL="0" distR="0">
            <wp:extent cx="5943600" cy="7924800"/>
            <wp:effectExtent l="0" t="0" r="0" b="0"/>
            <wp:docPr id="1040" name="Picture 1040" descr="C:\Users\Katie\AppData\Local\Microsoft\Windows\INetCache\Content.Word\ELECTRONIC BULK MAILING  AVAIL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tie\AppData\Local\Microsoft\Windows\INetCache\Content.Word\ELECTRONIC BULK MAILING  AVAILABLE.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rsidR="0088467A" w:rsidRDefault="0088467A" w:rsidP="009647CF"/>
    <w:p w:rsidR="0088467A" w:rsidRDefault="00F13259" w:rsidP="009647CF">
      <w:r>
        <w:rPr>
          <w:noProof/>
        </w:rPr>
        <w:lastRenderedPageBreak/>
        <w:drawing>
          <wp:inline distT="0" distB="0" distL="0" distR="0" wp14:anchorId="149CA416" wp14:editId="0D75F625">
            <wp:extent cx="5943600" cy="85439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8543925"/>
                    </a:xfrm>
                    <a:prstGeom prst="rect">
                      <a:avLst/>
                    </a:prstGeom>
                  </pic:spPr>
                </pic:pic>
              </a:graphicData>
            </a:graphic>
          </wp:inline>
        </w:drawing>
      </w:r>
    </w:p>
    <w:p w:rsidR="00F13259" w:rsidRDefault="00F13259" w:rsidP="009647CF">
      <w:r>
        <w:rPr>
          <w:noProof/>
        </w:rPr>
        <w:lastRenderedPageBreak/>
        <w:drawing>
          <wp:inline distT="0" distB="0" distL="0" distR="0" wp14:anchorId="1BD53577" wp14:editId="37BF5EB8">
            <wp:extent cx="5943600" cy="76923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7692390"/>
                    </a:xfrm>
                    <a:prstGeom prst="rect">
                      <a:avLst/>
                    </a:prstGeom>
                  </pic:spPr>
                </pic:pic>
              </a:graphicData>
            </a:graphic>
          </wp:inline>
        </w:drawing>
      </w:r>
    </w:p>
    <w:p w:rsidR="00F13259" w:rsidRDefault="00F13259" w:rsidP="009647CF"/>
    <w:p w:rsidR="00F13259" w:rsidRDefault="00F13259" w:rsidP="009647CF"/>
    <w:p w:rsidR="00F13259" w:rsidRDefault="00F13259" w:rsidP="009647CF">
      <w:r>
        <w:rPr>
          <w:noProof/>
        </w:rPr>
        <w:lastRenderedPageBreak/>
        <w:drawing>
          <wp:inline distT="0" distB="0" distL="0" distR="0" wp14:anchorId="43640E83" wp14:editId="74E567B9">
            <wp:extent cx="5943600" cy="76923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7692390"/>
                    </a:xfrm>
                    <a:prstGeom prst="rect">
                      <a:avLst/>
                    </a:prstGeom>
                  </pic:spPr>
                </pic:pic>
              </a:graphicData>
            </a:graphic>
          </wp:inline>
        </w:drawing>
      </w:r>
    </w:p>
    <w:p w:rsidR="00F13259" w:rsidRDefault="00F13259" w:rsidP="009647CF"/>
    <w:p w:rsidR="00F13259" w:rsidRDefault="00F13259" w:rsidP="009647CF"/>
    <w:p w:rsidR="00F13259" w:rsidRDefault="00F13259" w:rsidP="00F13259">
      <w:pPr>
        <w:jc w:val="center"/>
        <w:rPr>
          <w:rFonts w:ascii="Arial" w:hAnsi="Arial" w:cs="Arial"/>
          <w:b/>
          <w:sz w:val="28"/>
          <w:szCs w:val="28"/>
        </w:rPr>
      </w:pPr>
      <w:r w:rsidRPr="00476EF4">
        <w:rPr>
          <w:rFonts w:ascii="Arial" w:hAnsi="Arial" w:cs="Arial"/>
          <w:b/>
          <w:sz w:val="28"/>
          <w:szCs w:val="28"/>
        </w:rPr>
        <w:t>Membership Is For EVERYONE!!!!!!</w:t>
      </w:r>
    </w:p>
    <w:p w:rsidR="00F13259" w:rsidRDefault="00F13259" w:rsidP="00F13259">
      <w:pPr>
        <w:jc w:val="center"/>
        <w:rPr>
          <w:rFonts w:ascii="Arial" w:hAnsi="Arial" w:cs="Arial"/>
          <w:b/>
          <w:sz w:val="28"/>
          <w:szCs w:val="28"/>
        </w:rPr>
      </w:pPr>
      <w:r>
        <w:rPr>
          <w:rFonts w:ascii="Arial" w:hAnsi="Arial" w:cs="Arial"/>
          <w:b/>
          <w:sz w:val="28"/>
          <w:szCs w:val="28"/>
        </w:rPr>
        <w:t>Join Us “In Service Not Self”</w:t>
      </w:r>
    </w:p>
    <w:p w:rsidR="00F13259" w:rsidRDefault="00F13259" w:rsidP="00F13259">
      <w:pPr>
        <w:jc w:val="center"/>
        <w:rPr>
          <w:rFonts w:ascii="Arial" w:hAnsi="Arial" w:cs="Arial"/>
          <w:b/>
          <w:sz w:val="28"/>
          <w:szCs w:val="28"/>
        </w:rPr>
      </w:pPr>
      <w:r>
        <w:rPr>
          <w:noProof/>
        </w:rPr>
        <w:lastRenderedPageBreak/>
        <w:drawing>
          <wp:inline distT="0" distB="0" distL="0" distR="0" wp14:anchorId="31FE4289" wp14:editId="024B4C67">
            <wp:extent cx="1114425" cy="1095375"/>
            <wp:effectExtent l="0" t="0" r="9525" b="9525"/>
            <wp:docPr id="3790" name="Picture 3790"/>
            <wp:cNvGraphicFramePr/>
            <a:graphic xmlns:a="http://schemas.openxmlformats.org/drawingml/2006/main">
              <a:graphicData uri="http://schemas.openxmlformats.org/drawingml/2006/picture">
                <pic:pic xmlns:pic="http://schemas.openxmlformats.org/drawingml/2006/picture">
                  <pic:nvPicPr>
                    <pic:cNvPr id="3790" name="Picture 3790"/>
                    <pic:cNvPicPr/>
                  </pic:nvPicPr>
                  <pic:blipFill>
                    <a:blip r:embed="rId49"/>
                    <a:stretch>
                      <a:fillRect/>
                    </a:stretch>
                  </pic:blipFill>
                  <pic:spPr>
                    <a:xfrm>
                      <a:off x="0" y="0"/>
                      <a:ext cx="1114425" cy="1095375"/>
                    </a:xfrm>
                    <a:prstGeom prst="rect">
                      <a:avLst/>
                    </a:prstGeom>
                  </pic:spPr>
                </pic:pic>
              </a:graphicData>
            </a:graphic>
          </wp:inline>
        </w:drawing>
      </w:r>
    </w:p>
    <w:p w:rsidR="00F13259" w:rsidRPr="0080501F" w:rsidRDefault="00F13259" w:rsidP="00F13259">
      <w:pPr>
        <w:jc w:val="center"/>
        <w:rPr>
          <w:rFonts w:ascii="Arial" w:hAnsi="Arial" w:cs="Arial"/>
          <w:b/>
        </w:rPr>
      </w:pPr>
      <w:r w:rsidRPr="0080501F">
        <w:rPr>
          <w:rFonts w:ascii="Arial" w:hAnsi="Arial" w:cs="Arial"/>
          <w:b/>
        </w:rPr>
        <w:t>Congratulations to Unit #381 District 2 – First Goal Unit -$100</w:t>
      </w:r>
    </w:p>
    <w:p w:rsidR="00F13259" w:rsidRPr="0080501F" w:rsidRDefault="00F13259" w:rsidP="00F13259">
      <w:pPr>
        <w:jc w:val="center"/>
        <w:rPr>
          <w:rFonts w:ascii="Arial" w:hAnsi="Arial" w:cs="Arial"/>
          <w:b/>
        </w:rPr>
      </w:pPr>
      <w:r w:rsidRPr="0080501F">
        <w:rPr>
          <w:rFonts w:ascii="Arial" w:hAnsi="Arial" w:cs="Arial"/>
          <w:b/>
        </w:rPr>
        <w:t>THANK YOU TO ALL WHO HAVE BEEN WORKING MEMBERSHIP!!</w:t>
      </w:r>
    </w:p>
    <w:p w:rsidR="00F13259" w:rsidRPr="0080501F" w:rsidRDefault="00F13259" w:rsidP="00F13259">
      <w:pPr>
        <w:ind w:firstLine="720"/>
        <w:rPr>
          <w:rFonts w:ascii="Arial" w:hAnsi="Arial" w:cs="Arial"/>
        </w:rPr>
      </w:pPr>
      <w:r w:rsidRPr="0080501F">
        <w:rPr>
          <w:rFonts w:ascii="Arial" w:hAnsi="Arial" w:cs="Arial"/>
        </w:rPr>
        <w:t xml:space="preserve">Just a reminder that some Units still do not have Officers certified or dues paid if you do, Thank You, if you don’t let’s get it done! Still a lot of “0” out there. Please contact Heather Wilson at Department Headquarters and let her know if there is a problem. 740-452-8245 or </w:t>
      </w:r>
      <w:hyperlink r:id="rId50" w:history="1">
        <w:r w:rsidRPr="0080501F">
          <w:rPr>
            <w:rStyle w:val="Hyperlink"/>
            <w:rFonts w:ascii="Arial" w:hAnsi="Arial" w:cs="Arial"/>
          </w:rPr>
          <w:t>heather@alaohio.org</w:t>
        </w:r>
      </w:hyperlink>
      <w:r w:rsidRPr="0080501F">
        <w:rPr>
          <w:rFonts w:ascii="Arial" w:hAnsi="Arial" w:cs="Arial"/>
        </w:rPr>
        <w:t xml:space="preserve"> or contact me, Kathy </w:t>
      </w:r>
      <w:proofErr w:type="spellStart"/>
      <w:r w:rsidRPr="0080501F">
        <w:rPr>
          <w:rFonts w:ascii="Arial" w:hAnsi="Arial" w:cs="Arial"/>
        </w:rPr>
        <w:t>Heichel</w:t>
      </w:r>
      <w:proofErr w:type="spellEnd"/>
      <w:r w:rsidRPr="0080501F">
        <w:rPr>
          <w:rFonts w:ascii="Arial" w:hAnsi="Arial" w:cs="Arial"/>
        </w:rPr>
        <w:t xml:space="preserve">, 567-303-2851 or </w:t>
      </w:r>
      <w:hyperlink r:id="rId51" w:history="1">
        <w:r w:rsidRPr="0080501F">
          <w:rPr>
            <w:rStyle w:val="Hyperlink"/>
            <w:rFonts w:ascii="Arial" w:hAnsi="Arial" w:cs="Arial"/>
          </w:rPr>
          <w:t>dkheichel@aol.com</w:t>
        </w:r>
      </w:hyperlink>
      <w:r w:rsidRPr="0080501F">
        <w:rPr>
          <w:rFonts w:ascii="Arial" w:hAnsi="Arial" w:cs="Arial"/>
        </w:rPr>
        <w:t xml:space="preserve">. </w:t>
      </w:r>
    </w:p>
    <w:p w:rsidR="00F13259" w:rsidRPr="0080501F" w:rsidRDefault="00F13259" w:rsidP="00F13259">
      <w:pPr>
        <w:ind w:firstLine="720"/>
        <w:rPr>
          <w:rFonts w:ascii="Arial" w:hAnsi="Arial" w:cs="Arial"/>
        </w:rPr>
      </w:pPr>
      <w:r w:rsidRPr="0080501F">
        <w:rPr>
          <w:rFonts w:ascii="Arial" w:hAnsi="Arial" w:cs="Arial"/>
        </w:rPr>
        <w:t xml:space="preserve">Please </w:t>
      </w:r>
      <w:r w:rsidRPr="0080501F">
        <w:rPr>
          <w:rFonts w:ascii="Arial" w:hAnsi="Arial" w:cs="Arial"/>
          <w:u w:val="single"/>
        </w:rPr>
        <w:t>do not</w:t>
      </w:r>
      <w:r w:rsidRPr="0080501F">
        <w:rPr>
          <w:rFonts w:ascii="Arial" w:hAnsi="Arial" w:cs="Arial"/>
        </w:rPr>
        <w:t xml:space="preserve"> hold dues for any reason!!! You jeopardize the member, your unit, and department. Sample letters are attached for renewal or former members if you so choose to use them make them your own.  Please check for any 888 members in your area and transfer them to your unit if possible, for this, you also can contact myself or Heather.</w:t>
      </w:r>
    </w:p>
    <w:p w:rsidR="00F13259" w:rsidRPr="0080501F" w:rsidRDefault="00F13259" w:rsidP="00F13259">
      <w:pPr>
        <w:ind w:firstLine="720"/>
        <w:rPr>
          <w:rFonts w:ascii="Arial" w:hAnsi="Arial" w:cs="Arial"/>
        </w:rPr>
      </w:pPr>
      <w:r w:rsidRPr="0080501F">
        <w:rPr>
          <w:rFonts w:ascii="Arial" w:hAnsi="Arial" w:cs="Arial"/>
        </w:rPr>
        <w:t>Let’s not forget to ask those women veterans about joining the Auxiliary their dues are waived the first year by Department as well as National, join them up as a new member and honor them with membership in this awesome Organization. American Legion Auxiliary!! Interest forms that have come to me from National and have been forwarded to District Presidents for prospective member to a unit if you have received one please let me know how it went or is going, follow up on them, these ladies are interested or would not have filled out a form. Thanks.</w:t>
      </w:r>
    </w:p>
    <w:p w:rsidR="00F13259" w:rsidRPr="0080501F" w:rsidRDefault="00F13259" w:rsidP="00F13259">
      <w:pPr>
        <w:ind w:firstLine="720"/>
        <w:rPr>
          <w:rFonts w:ascii="Arial" w:hAnsi="Arial" w:cs="Arial"/>
        </w:rPr>
      </w:pPr>
      <w:r w:rsidRPr="0080501F">
        <w:rPr>
          <w:rFonts w:ascii="Arial" w:hAnsi="Arial" w:cs="Arial"/>
        </w:rPr>
        <w:t xml:space="preserve">As of 10-11-2017 OHIO is 1,874 members </w:t>
      </w:r>
      <w:r w:rsidRPr="0080501F">
        <w:rPr>
          <w:rFonts w:ascii="Arial" w:hAnsi="Arial" w:cs="Arial"/>
          <w:u w:val="single"/>
        </w:rPr>
        <w:t>BEHIND</w:t>
      </w:r>
      <w:r w:rsidRPr="0080501F">
        <w:rPr>
          <w:rFonts w:ascii="Arial" w:hAnsi="Arial" w:cs="Arial"/>
        </w:rPr>
        <w:t xml:space="preserve"> with National compared to last years’ comparison report, let’s get caught up!! Get that membership in please.</w:t>
      </w:r>
    </w:p>
    <w:p w:rsidR="00F13259" w:rsidRPr="0080501F" w:rsidRDefault="00F13259" w:rsidP="00F13259">
      <w:pPr>
        <w:ind w:firstLine="720"/>
        <w:rPr>
          <w:rFonts w:ascii="Arial" w:hAnsi="Arial" w:cs="Arial"/>
        </w:rPr>
      </w:pPr>
      <w:r w:rsidRPr="0080501F">
        <w:rPr>
          <w:rFonts w:ascii="Arial" w:hAnsi="Arial" w:cs="Arial"/>
        </w:rPr>
        <w:t xml:space="preserve">          </w:t>
      </w:r>
      <w:r w:rsidRPr="0080501F">
        <w:rPr>
          <w:rFonts w:ascii="Arial" w:hAnsi="Arial" w:cs="Arial"/>
        </w:rPr>
        <w:tab/>
      </w:r>
      <w:r w:rsidRPr="0080501F">
        <w:rPr>
          <w:rFonts w:ascii="Arial" w:hAnsi="Arial" w:cs="Arial"/>
        </w:rPr>
        <w:tab/>
      </w:r>
      <w:r w:rsidRPr="0080501F">
        <w:rPr>
          <w:rFonts w:ascii="Arial" w:hAnsi="Arial" w:cs="Arial"/>
        </w:rPr>
        <w:tab/>
      </w:r>
      <w:r w:rsidRPr="0080501F">
        <w:rPr>
          <w:rFonts w:ascii="Arial" w:hAnsi="Arial" w:cs="Arial"/>
        </w:rPr>
        <w:tab/>
      </w:r>
      <w:r w:rsidRPr="0080501F">
        <w:rPr>
          <w:rFonts w:ascii="Arial" w:hAnsi="Arial" w:cs="Arial"/>
        </w:rPr>
        <w:tab/>
      </w:r>
      <w:r w:rsidRPr="0080501F">
        <w:rPr>
          <w:rFonts w:ascii="Arial" w:hAnsi="Arial" w:cs="Arial"/>
        </w:rPr>
        <w:tab/>
      </w:r>
      <w:r w:rsidRPr="0080501F">
        <w:rPr>
          <w:rFonts w:ascii="Arial" w:hAnsi="Arial" w:cs="Arial"/>
        </w:rPr>
        <w:tab/>
        <w:t xml:space="preserve">  Yours in service, </w:t>
      </w:r>
    </w:p>
    <w:p w:rsidR="00F13259" w:rsidRPr="0080501F" w:rsidRDefault="00F13259" w:rsidP="00F13259">
      <w:pPr>
        <w:ind w:left="3600"/>
        <w:rPr>
          <w:rFonts w:ascii="Arial" w:hAnsi="Arial" w:cs="Arial"/>
        </w:rPr>
      </w:pPr>
      <w:r w:rsidRPr="0080501F">
        <w:rPr>
          <w:rFonts w:ascii="Arial" w:hAnsi="Arial" w:cs="Arial"/>
        </w:rPr>
        <w:t xml:space="preserve">Kathy </w:t>
      </w:r>
      <w:proofErr w:type="spellStart"/>
      <w:r w:rsidRPr="0080501F">
        <w:rPr>
          <w:rFonts w:ascii="Arial" w:hAnsi="Arial" w:cs="Arial"/>
        </w:rPr>
        <w:t>Heichel</w:t>
      </w:r>
      <w:proofErr w:type="spellEnd"/>
      <w:r w:rsidRPr="0080501F">
        <w:rPr>
          <w:rFonts w:ascii="Arial" w:hAnsi="Arial" w:cs="Arial"/>
        </w:rPr>
        <w:t>- Dept. Membership Chairman</w:t>
      </w:r>
    </w:p>
    <w:p w:rsidR="00F13259" w:rsidRDefault="00F13259" w:rsidP="00F13259">
      <w:pPr>
        <w:spacing w:after="175"/>
        <w:ind w:right="409"/>
        <w:jc w:val="center"/>
      </w:pPr>
      <w:r>
        <w:rPr>
          <w:rFonts w:ascii="Times New Roman" w:eastAsia="Times New Roman" w:hAnsi="Times New Roman" w:cs="Times New Roman"/>
          <w:b/>
          <w:sz w:val="24"/>
        </w:rPr>
        <w:t xml:space="preserve">Sample Letters Former or Renewal </w:t>
      </w:r>
    </w:p>
    <w:p w:rsidR="00F13259" w:rsidRPr="0080501F" w:rsidRDefault="00F13259" w:rsidP="00F13259">
      <w:pPr>
        <w:spacing w:after="268" w:line="247" w:lineRule="auto"/>
        <w:ind w:left="-5" w:right="12" w:hanging="10"/>
        <w:rPr>
          <w:rFonts w:ascii="Times New Roman" w:eastAsia="Times New Roman" w:hAnsi="Times New Roman" w:cs="Times New Roman"/>
          <w:i/>
          <w:sz w:val="24"/>
        </w:rPr>
      </w:pPr>
      <w:r>
        <w:rPr>
          <w:rFonts w:ascii="Times New Roman" w:eastAsia="Times New Roman" w:hAnsi="Times New Roman" w:cs="Times New Roman"/>
          <w:i/>
          <w:sz w:val="24"/>
        </w:rPr>
        <w:t>Customize the letters below to fit your unit and members. Make it your own and make it personal to your member</w:t>
      </w:r>
    </w:p>
    <w:p w:rsidR="00F13259" w:rsidRPr="0080501F" w:rsidRDefault="00F13259" w:rsidP="00F13259">
      <w:pPr>
        <w:spacing w:after="268" w:line="247" w:lineRule="auto"/>
        <w:ind w:left="-5" w:right="12" w:hanging="10"/>
        <w:rPr>
          <w:sz w:val="20"/>
          <w:szCs w:val="20"/>
        </w:rPr>
      </w:pPr>
      <w:r w:rsidRPr="0080501F">
        <w:rPr>
          <w:rFonts w:ascii="Times New Roman" w:eastAsia="Times New Roman" w:hAnsi="Times New Roman" w:cs="Times New Roman"/>
          <w:sz w:val="20"/>
          <w:szCs w:val="20"/>
        </w:rPr>
        <w:t xml:space="preserve">Dear Former Member, </w:t>
      </w:r>
    </w:p>
    <w:p w:rsidR="00F13259" w:rsidRPr="0080501F" w:rsidRDefault="00F13259" w:rsidP="00F13259">
      <w:pPr>
        <w:spacing w:after="271" w:line="247" w:lineRule="auto"/>
        <w:ind w:left="-5" w:right="12" w:hanging="10"/>
        <w:rPr>
          <w:sz w:val="20"/>
          <w:szCs w:val="20"/>
        </w:rPr>
      </w:pPr>
      <w:r w:rsidRPr="0080501F">
        <w:rPr>
          <w:rFonts w:ascii="Times New Roman" w:eastAsia="Times New Roman" w:hAnsi="Times New Roman" w:cs="Times New Roman"/>
          <w:sz w:val="20"/>
          <w:szCs w:val="20"/>
        </w:rPr>
        <w:t xml:space="preserve">When you joined the American Legion Auxiliary, you chose to stand strong for veterans, the military, their families and our communities. You chose an organization that has supported and touched with kindness many veterans and their families.  </w:t>
      </w:r>
    </w:p>
    <w:p w:rsidR="00F13259" w:rsidRPr="0080501F" w:rsidRDefault="00F13259" w:rsidP="00F13259">
      <w:pPr>
        <w:spacing w:after="266" w:line="247" w:lineRule="auto"/>
        <w:ind w:left="-5" w:right="12" w:hanging="10"/>
        <w:rPr>
          <w:sz w:val="20"/>
          <w:szCs w:val="20"/>
        </w:rPr>
      </w:pPr>
      <w:r w:rsidRPr="0080501F">
        <w:rPr>
          <w:rFonts w:ascii="Times New Roman" w:eastAsia="Times New Roman" w:hAnsi="Times New Roman" w:cs="Times New Roman"/>
          <w:sz w:val="20"/>
          <w:szCs w:val="20"/>
        </w:rPr>
        <w:t xml:space="preserve">I know that you cared about the programs and activities of the American Legion Auxiliary. That is why I am inviting you to rejoin Unit ______.   </w:t>
      </w:r>
    </w:p>
    <w:p w:rsidR="00F13259" w:rsidRPr="0080501F" w:rsidRDefault="00F13259" w:rsidP="00F13259">
      <w:pPr>
        <w:spacing w:after="266" w:line="247" w:lineRule="auto"/>
        <w:ind w:left="-5" w:right="12" w:hanging="10"/>
        <w:rPr>
          <w:sz w:val="20"/>
          <w:szCs w:val="20"/>
        </w:rPr>
      </w:pPr>
      <w:r w:rsidRPr="0080501F">
        <w:rPr>
          <w:rFonts w:ascii="Times New Roman" w:eastAsia="Times New Roman" w:hAnsi="Times New Roman" w:cs="Times New Roman"/>
          <w:sz w:val="20"/>
          <w:szCs w:val="20"/>
        </w:rPr>
        <w:t>An application for membership is enclosed along with a sheet showing the many benefits available to Auxiliary members. The dues are $</w:t>
      </w:r>
      <w:proofErr w:type="spellStart"/>
      <w:r w:rsidRPr="0080501F">
        <w:rPr>
          <w:rFonts w:ascii="Times New Roman" w:eastAsia="Times New Roman" w:hAnsi="Times New Roman" w:cs="Times New Roman"/>
          <w:sz w:val="20"/>
          <w:szCs w:val="20"/>
        </w:rPr>
        <w:t>XX.XX</w:t>
      </w:r>
      <w:proofErr w:type="spellEnd"/>
      <w:r w:rsidRPr="0080501F">
        <w:rPr>
          <w:rFonts w:ascii="Times New Roman" w:eastAsia="Times New Roman" w:hAnsi="Times New Roman" w:cs="Times New Roman"/>
          <w:sz w:val="20"/>
          <w:szCs w:val="20"/>
        </w:rPr>
        <w:t xml:space="preserve"> for senior members and $</w:t>
      </w:r>
      <w:proofErr w:type="spellStart"/>
      <w:proofErr w:type="gramStart"/>
      <w:r w:rsidRPr="0080501F">
        <w:rPr>
          <w:rFonts w:ascii="Times New Roman" w:eastAsia="Times New Roman" w:hAnsi="Times New Roman" w:cs="Times New Roman"/>
          <w:sz w:val="20"/>
          <w:szCs w:val="20"/>
        </w:rPr>
        <w:t>X.XX</w:t>
      </w:r>
      <w:proofErr w:type="spellEnd"/>
      <w:proofErr w:type="gramEnd"/>
      <w:r w:rsidRPr="0080501F">
        <w:rPr>
          <w:rFonts w:ascii="Times New Roman" w:eastAsia="Times New Roman" w:hAnsi="Times New Roman" w:cs="Times New Roman"/>
          <w:sz w:val="20"/>
          <w:szCs w:val="20"/>
        </w:rPr>
        <w:t xml:space="preserve"> for Juniors. Please mail completed application and dues to:    </w:t>
      </w:r>
    </w:p>
    <w:p w:rsidR="00F13259" w:rsidRPr="0080501F" w:rsidRDefault="00F13259" w:rsidP="00F13259">
      <w:pPr>
        <w:spacing w:after="12" w:line="247" w:lineRule="auto"/>
        <w:ind w:left="2890" w:right="12" w:hanging="10"/>
        <w:rPr>
          <w:sz w:val="20"/>
          <w:szCs w:val="20"/>
        </w:rPr>
      </w:pPr>
      <w:r w:rsidRPr="0080501F">
        <w:rPr>
          <w:rFonts w:ascii="Times New Roman" w:eastAsia="Times New Roman" w:hAnsi="Times New Roman" w:cs="Times New Roman"/>
          <w:sz w:val="20"/>
          <w:szCs w:val="20"/>
        </w:rPr>
        <w:t xml:space="preserve">Name, Unit Secretary </w:t>
      </w:r>
    </w:p>
    <w:p w:rsidR="00F13259" w:rsidRPr="0080501F" w:rsidRDefault="00F13259" w:rsidP="00F13259">
      <w:pPr>
        <w:spacing w:after="12" w:line="247" w:lineRule="auto"/>
        <w:ind w:left="2880" w:right="2765" w:hanging="60"/>
        <w:rPr>
          <w:sz w:val="20"/>
          <w:szCs w:val="20"/>
        </w:rPr>
      </w:pPr>
      <w:r w:rsidRPr="0080501F">
        <w:rPr>
          <w:rFonts w:ascii="Times New Roman" w:eastAsia="Times New Roman" w:hAnsi="Times New Roman" w:cs="Times New Roman"/>
          <w:sz w:val="20"/>
          <w:szCs w:val="20"/>
        </w:rPr>
        <w:t xml:space="preserve"> American Legion Auxiliary Unit XXXX Street Address </w:t>
      </w:r>
    </w:p>
    <w:p w:rsidR="00F13259" w:rsidRPr="0080501F" w:rsidRDefault="00F13259" w:rsidP="00F13259">
      <w:pPr>
        <w:spacing w:after="268" w:line="247" w:lineRule="auto"/>
        <w:ind w:left="2830" w:right="12" w:hanging="10"/>
        <w:rPr>
          <w:sz w:val="20"/>
          <w:szCs w:val="20"/>
        </w:rPr>
      </w:pPr>
      <w:r w:rsidRPr="0080501F">
        <w:rPr>
          <w:rFonts w:ascii="Times New Roman" w:eastAsia="Times New Roman" w:hAnsi="Times New Roman" w:cs="Times New Roman"/>
          <w:sz w:val="20"/>
          <w:szCs w:val="20"/>
        </w:rPr>
        <w:t xml:space="preserve"> City, State Zip </w:t>
      </w:r>
    </w:p>
    <w:p w:rsidR="00F13259" w:rsidRPr="0080501F" w:rsidRDefault="00F13259" w:rsidP="00F13259">
      <w:pPr>
        <w:spacing w:after="271" w:line="247" w:lineRule="auto"/>
        <w:ind w:left="-5" w:right="12" w:hanging="10"/>
        <w:rPr>
          <w:sz w:val="20"/>
          <w:szCs w:val="20"/>
        </w:rPr>
      </w:pPr>
      <w:r w:rsidRPr="0080501F">
        <w:rPr>
          <w:rFonts w:ascii="Times New Roman" w:eastAsia="Times New Roman" w:hAnsi="Times New Roman" w:cs="Times New Roman"/>
          <w:sz w:val="20"/>
          <w:szCs w:val="20"/>
        </w:rPr>
        <w:t xml:space="preserve">Or, please come visit us during our revitalization event occurring, </w:t>
      </w:r>
      <w:r w:rsidRPr="0080501F">
        <w:rPr>
          <w:rFonts w:ascii="Times New Roman" w:eastAsia="Times New Roman" w:hAnsi="Times New Roman" w:cs="Times New Roman"/>
          <w:sz w:val="20"/>
          <w:szCs w:val="20"/>
          <w:u w:val="single" w:color="000000"/>
        </w:rPr>
        <w:t>Date</w:t>
      </w:r>
      <w:r w:rsidRPr="0080501F">
        <w:rPr>
          <w:rFonts w:ascii="Times New Roman" w:eastAsia="Times New Roman" w:hAnsi="Times New Roman" w:cs="Times New Roman"/>
          <w:sz w:val="20"/>
          <w:szCs w:val="20"/>
        </w:rPr>
        <w:t xml:space="preserve"> at </w:t>
      </w:r>
      <w:r w:rsidRPr="0080501F">
        <w:rPr>
          <w:rFonts w:ascii="Times New Roman" w:eastAsia="Times New Roman" w:hAnsi="Times New Roman" w:cs="Times New Roman"/>
          <w:sz w:val="20"/>
          <w:szCs w:val="20"/>
          <w:u w:val="single" w:color="000000"/>
        </w:rPr>
        <w:t>location</w:t>
      </w:r>
      <w:r w:rsidRPr="0080501F">
        <w:rPr>
          <w:rFonts w:ascii="Times New Roman" w:eastAsia="Times New Roman" w:hAnsi="Times New Roman" w:cs="Times New Roman"/>
          <w:sz w:val="20"/>
          <w:szCs w:val="20"/>
        </w:rPr>
        <w:t xml:space="preserve"> from </w:t>
      </w:r>
      <w:r w:rsidRPr="0080501F">
        <w:rPr>
          <w:rFonts w:ascii="Times New Roman" w:eastAsia="Times New Roman" w:hAnsi="Times New Roman" w:cs="Times New Roman"/>
          <w:sz w:val="20"/>
          <w:szCs w:val="20"/>
          <w:u w:val="single" w:color="000000"/>
        </w:rPr>
        <w:t>Start Time</w:t>
      </w:r>
      <w:r w:rsidRPr="0080501F">
        <w:rPr>
          <w:rFonts w:ascii="Times New Roman" w:eastAsia="Times New Roman" w:hAnsi="Times New Roman" w:cs="Times New Roman"/>
          <w:sz w:val="20"/>
          <w:szCs w:val="20"/>
        </w:rPr>
        <w:t xml:space="preserve"> to </w:t>
      </w:r>
      <w:r w:rsidRPr="0080501F">
        <w:rPr>
          <w:rFonts w:ascii="Times New Roman" w:eastAsia="Times New Roman" w:hAnsi="Times New Roman" w:cs="Times New Roman"/>
          <w:sz w:val="20"/>
          <w:szCs w:val="20"/>
          <w:u w:val="single" w:color="000000"/>
        </w:rPr>
        <w:t>End Time</w:t>
      </w:r>
      <w:r w:rsidRPr="0080501F">
        <w:rPr>
          <w:rFonts w:ascii="Times New Roman" w:eastAsia="Times New Roman" w:hAnsi="Times New Roman" w:cs="Times New Roman"/>
          <w:sz w:val="20"/>
          <w:szCs w:val="20"/>
        </w:rPr>
        <w:t xml:space="preserve">. Members of the unit will be available to answer any questions you may have about the Auxiliary and our programs as well as assist you in rejoining the unit. </w:t>
      </w:r>
    </w:p>
    <w:p w:rsidR="00F13259" w:rsidRPr="0080501F" w:rsidRDefault="00F13259" w:rsidP="00F13259">
      <w:pPr>
        <w:spacing w:after="263" w:line="247" w:lineRule="auto"/>
        <w:ind w:left="-5" w:right="12" w:hanging="10"/>
        <w:rPr>
          <w:sz w:val="20"/>
          <w:szCs w:val="20"/>
        </w:rPr>
      </w:pPr>
      <w:r w:rsidRPr="0080501F">
        <w:rPr>
          <w:rFonts w:ascii="Times New Roman" w:eastAsia="Times New Roman" w:hAnsi="Times New Roman" w:cs="Times New Roman"/>
          <w:sz w:val="20"/>
          <w:szCs w:val="20"/>
        </w:rPr>
        <w:t xml:space="preserve">If you have any questions, contact one of the individuals at the address and phone number listed below.    We look forward to your participation in the programs and activities of the American Legion Auxiliary! </w:t>
      </w:r>
    </w:p>
    <w:p w:rsidR="00F13259" w:rsidRPr="0080501F" w:rsidRDefault="00F13259" w:rsidP="00F13259">
      <w:pPr>
        <w:spacing w:after="302" w:line="247" w:lineRule="auto"/>
        <w:ind w:left="-5" w:right="12" w:hanging="10"/>
        <w:rPr>
          <w:sz w:val="20"/>
          <w:szCs w:val="20"/>
        </w:rPr>
      </w:pPr>
      <w:r w:rsidRPr="0080501F">
        <w:rPr>
          <w:rFonts w:ascii="Times New Roman" w:eastAsia="Times New Roman" w:hAnsi="Times New Roman" w:cs="Times New Roman"/>
          <w:sz w:val="20"/>
          <w:szCs w:val="20"/>
        </w:rPr>
        <w:lastRenderedPageBreak/>
        <w:t xml:space="preserve">Sincerely, </w:t>
      </w:r>
    </w:p>
    <w:tbl>
      <w:tblPr>
        <w:tblStyle w:val="TableGrid"/>
        <w:tblW w:w="7086" w:type="dxa"/>
        <w:tblInd w:w="0" w:type="dxa"/>
        <w:tblLook w:val="04A0" w:firstRow="1" w:lastRow="0" w:firstColumn="1" w:lastColumn="0" w:noHBand="0" w:noVBand="1"/>
      </w:tblPr>
      <w:tblGrid>
        <w:gridCol w:w="4320"/>
        <w:gridCol w:w="2766"/>
      </w:tblGrid>
      <w:tr w:rsidR="00F13259" w:rsidRPr="0080501F" w:rsidTr="00534273">
        <w:trPr>
          <w:trHeight w:val="259"/>
        </w:trPr>
        <w:tc>
          <w:tcPr>
            <w:tcW w:w="4320"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Unit President  </w:t>
            </w:r>
          </w:p>
        </w:tc>
        <w:tc>
          <w:tcPr>
            <w:tcW w:w="2766" w:type="dxa"/>
            <w:hideMark/>
          </w:tcPr>
          <w:p w:rsidR="00F13259" w:rsidRPr="0080501F" w:rsidRDefault="00F13259" w:rsidP="00534273">
            <w:pPr>
              <w:jc w:val="both"/>
              <w:rPr>
                <w:sz w:val="20"/>
                <w:szCs w:val="20"/>
              </w:rPr>
            </w:pPr>
            <w:r w:rsidRPr="0080501F">
              <w:rPr>
                <w:rFonts w:ascii="Times New Roman" w:eastAsia="Times New Roman" w:hAnsi="Times New Roman" w:cs="Times New Roman"/>
                <w:sz w:val="20"/>
                <w:szCs w:val="20"/>
              </w:rPr>
              <w:t xml:space="preserve">Unit Membership Chairman </w:t>
            </w:r>
          </w:p>
        </w:tc>
      </w:tr>
      <w:tr w:rsidR="00F13259" w:rsidRPr="0080501F" w:rsidTr="00534273">
        <w:trPr>
          <w:trHeight w:val="276"/>
        </w:trPr>
        <w:tc>
          <w:tcPr>
            <w:tcW w:w="4320" w:type="dxa"/>
            <w:hideMark/>
          </w:tcPr>
          <w:p w:rsidR="00F13259" w:rsidRPr="0080501F" w:rsidRDefault="00F13259" w:rsidP="00534273">
            <w:pPr>
              <w:tabs>
                <w:tab w:val="center" w:pos="1440"/>
              </w:tabs>
              <w:rPr>
                <w:sz w:val="20"/>
                <w:szCs w:val="20"/>
              </w:rPr>
            </w:pPr>
            <w:r w:rsidRPr="0080501F">
              <w:rPr>
                <w:rFonts w:ascii="Times New Roman" w:eastAsia="Times New Roman" w:hAnsi="Times New Roman" w:cs="Times New Roman"/>
                <w:sz w:val="20"/>
                <w:szCs w:val="20"/>
              </w:rPr>
              <w:t xml:space="preserve">Unit XXXX </w:t>
            </w:r>
            <w:r w:rsidRPr="0080501F">
              <w:rPr>
                <w:rFonts w:ascii="Times New Roman" w:eastAsia="Times New Roman" w:hAnsi="Times New Roman" w:cs="Times New Roman"/>
                <w:sz w:val="20"/>
                <w:szCs w:val="20"/>
              </w:rPr>
              <w:tab/>
              <w:t xml:space="preserve"> </w:t>
            </w:r>
          </w:p>
        </w:tc>
        <w:tc>
          <w:tcPr>
            <w:tcW w:w="2766"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Unit XXXX   </w:t>
            </w:r>
          </w:p>
        </w:tc>
      </w:tr>
      <w:tr w:rsidR="00F13259" w:rsidRPr="0080501F" w:rsidTr="00534273">
        <w:trPr>
          <w:trHeight w:val="276"/>
        </w:trPr>
        <w:tc>
          <w:tcPr>
            <w:tcW w:w="4320"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Street Address  </w:t>
            </w:r>
          </w:p>
        </w:tc>
        <w:tc>
          <w:tcPr>
            <w:tcW w:w="2766"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Street Address  </w:t>
            </w:r>
          </w:p>
        </w:tc>
      </w:tr>
      <w:tr w:rsidR="00F13259" w:rsidRPr="0080501F" w:rsidTr="00534273">
        <w:trPr>
          <w:trHeight w:val="278"/>
        </w:trPr>
        <w:tc>
          <w:tcPr>
            <w:tcW w:w="4320"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City, State Zip  </w:t>
            </w:r>
          </w:p>
        </w:tc>
        <w:tc>
          <w:tcPr>
            <w:tcW w:w="2766"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City, State Zip  </w:t>
            </w:r>
          </w:p>
        </w:tc>
      </w:tr>
      <w:tr w:rsidR="00F13259" w:rsidRPr="0080501F" w:rsidTr="00534273">
        <w:trPr>
          <w:trHeight w:val="278"/>
        </w:trPr>
        <w:tc>
          <w:tcPr>
            <w:tcW w:w="4320"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Phone Number </w:t>
            </w:r>
          </w:p>
        </w:tc>
        <w:tc>
          <w:tcPr>
            <w:tcW w:w="2766" w:type="dxa"/>
            <w:hideMark/>
          </w:tcPr>
          <w:p w:rsidR="00F13259" w:rsidRPr="0080501F" w:rsidRDefault="00F13259" w:rsidP="00534273">
            <w:pPr>
              <w:ind w:left="120"/>
              <w:jc w:val="center"/>
              <w:rPr>
                <w:sz w:val="20"/>
                <w:szCs w:val="20"/>
              </w:rPr>
            </w:pPr>
            <w:r w:rsidRPr="0080501F">
              <w:rPr>
                <w:rFonts w:ascii="Times New Roman" w:eastAsia="Times New Roman" w:hAnsi="Times New Roman" w:cs="Times New Roman"/>
                <w:sz w:val="20"/>
                <w:szCs w:val="20"/>
              </w:rPr>
              <w:t xml:space="preserve">Phone Number </w:t>
            </w:r>
          </w:p>
        </w:tc>
      </w:tr>
      <w:tr w:rsidR="00F13259" w:rsidRPr="0080501F" w:rsidTr="00534273">
        <w:trPr>
          <w:trHeight w:val="259"/>
        </w:trPr>
        <w:tc>
          <w:tcPr>
            <w:tcW w:w="4320"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Email  </w:t>
            </w:r>
          </w:p>
        </w:tc>
        <w:tc>
          <w:tcPr>
            <w:tcW w:w="2766" w:type="dxa"/>
            <w:hideMark/>
          </w:tcPr>
          <w:p w:rsidR="00F13259" w:rsidRPr="0080501F" w:rsidRDefault="00F13259" w:rsidP="00534273">
            <w:pPr>
              <w:rPr>
                <w:sz w:val="20"/>
                <w:szCs w:val="20"/>
              </w:rPr>
            </w:pPr>
            <w:r w:rsidRPr="0080501F">
              <w:rPr>
                <w:rFonts w:ascii="Times New Roman" w:eastAsia="Times New Roman" w:hAnsi="Times New Roman" w:cs="Times New Roman"/>
                <w:sz w:val="20"/>
                <w:szCs w:val="20"/>
              </w:rPr>
              <w:t xml:space="preserve">Email </w:t>
            </w:r>
          </w:p>
        </w:tc>
      </w:tr>
    </w:tbl>
    <w:p w:rsidR="00F13259" w:rsidRDefault="00F13259" w:rsidP="00F13259">
      <w:pPr>
        <w:spacing w:after="202" w:line="240" w:lineRule="auto"/>
        <w:ind w:right="656"/>
      </w:pPr>
      <w:r w:rsidRPr="0080501F">
        <w:rPr>
          <w:noProof/>
        </w:rPr>
        <mc:AlternateContent>
          <mc:Choice Requires="wps">
            <w:drawing>
              <wp:anchor distT="0" distB="0" distL="114300" distR="114300" simplePos="0" relativeHeight="251672576" behindDoc="0" locked="0" layoutInCell="1" allowOverlap="1" wp14:anchorId="1DBEBB99" wp14:editId="392FAE8F">
                <wp:simplePos x="0" y="0"/>
                <wp:positionH relativeFrom="column">
                  <wp:posOffset>-314325</wp:posOffset>
                </wp:positionH>
                <wp:positionV relativeFrom="paragraph">
                  <wp:posOffset>156210</wp:posOffset>
                </wp:positionV>
                <wp:extent cx="6819900" cy="0"/>
                <wp:effectExtent l="0" t="0" r="0" b="0"/>
                <wp:wrapNone/>
                <wp:docPr id="28" name="Straight Connector 28"/>
                <wp:cNvGraphicFramePr/>
                <a:graphic xmlns:a="http://schemas.openxmlformats.org/drawingml/2006/main">
                  <a:graphicData uri="http://schemas.microsoft.com/office/word/2010/wordprocessingShape">
                    <wps:wsp>
                      <wps:cNvCnPr/>
                      <wps:spPr>
                        <a:xfrm>
                          <a:off x="0" y="0"/>
                          <a:ext cx="68199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156FC" id="Straight Connector 28"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5pt,12.3pt" to="512.2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" strokecolor="black [3213]" strokeweight=".5pt">
                <v:stroke joinstyle="miter"/>
              </v:line>
            </w:pict>
          </mc:Fallback>
        </mc:AlternateConten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Dear Member,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As another American Legion Auxiliary year begins, it’s nice to reflect on some of our unit’s accomplishments this past year. We worked hard and had fun on great projects such as: assisting with the VA Homeless Veterans Stand Down, Bingo with veterans at the VA, teaching flag etiquette classes at local schools, and collecting 2,500 pounds of food items valued at $5,000 for local mission houses and homeless veterans. Volunteer hours in the community and VA were well over 400; we collected Box Tops, soup can </w:t>
      </w:r>
      <w:proofErr w:type="gramStart"/>
      <w:r w:rsidRPr="0080501F">
        <w:rPr>
          <w:rFonts w:ascii="Times New Roman" w:eastAsia="Times New Roman" w:hAnsi="Times New Roman" w:cs="Times New Roman"/>
          <w:sz w:val="20"/>
          <w:szCs w:val="20"/>
        </w:rPr>
        <w:t>labels</w:t>
      </w:r>
      <w:proofErr w:type="gramEnd"/>
      <w:r w:rsidRPr="0080501F">
        <w:rPr>
          <w:rFonts w:ascii="Times New Roman" w:eastAsia="Times New Roman" w:hAnsi="Times New Roman" w:cs="Times New Roman"/>
          <w:sz w:val="20"/>
          <w:szCs w:val="20"/>
        </w:rPr>
        <w:t xml:space="preserve">, computer ink cartridges for Give 10 to Education, and the list goes on and on. This could not have been accomplished without you, our most </w:t>
      </w:r>
      <w:proofErr w:type="gramStart"/>
      <w:r w:rsidRPr="0080501F">
        <w:rPr>
          <w:rFonts w:ascii="Times New Roman" w:eastAsia="Times New Roman" w:hAnsi="Times New Roman" w:cs="Times New Roman"/>
          <w:sz w:val="20"/>
          <w:szCs w:val="20"/>
        </w:rPr>
        <w:t>valuable asset</w:t>
      </w:r>
      <w:proofErr w:type="gramEnd"/>
      <w:r w:rsidRPr="0080501F">
        <w:rPr>
          <w:rFonts w:ascii="Times New Roman" w:eastAsia="Times New Roman" w:hAnsi="Times New Roman" w:cs="Times New Roman"/>
          <w:sz w:val="20"/>
          <w:szCs w:val="20"/>
        </w:rPr>
        <w:t xml:space="preserve"> to the unit. </w:t>
      </w:r>
      <w:proofErr w:type="gramStart"/>
      <w:r w:rsidRPr="0080501F">
        <w:rPr>
          <w:rFonts w:ascii="Times New Roman" w:eastAsia="Times New Roman" w:hAnsi="Times New Roman" w:cs="Times New Roman"/>
          <w:sz w:val="20"/>
          <w:szCs w:val="20"/>
        </w:rPr>
        <w:t>This is why</w:t>
      </w:r>
      <w:proofErr w:type="gramEnd"/>
      <w:r w:rsidRPr="0080501F">
        <w:rPr>
          <w:rFonts w:ascii="Times New Roman" w:eastAsia="Times New Roman" w:hAnsi="Times New Roman" w:cs="Times New Roman"/>
          <w:sz w:val="20"/>
          <w:szCs w:val="20"/>
        </w:rPr>
        <w:t xml:space="preserve"> renewing your membership in the unit is so important. Even if you </w:t>
      </w:r>
      <w:proofErr w:type="gramStart"/>
      <w:r w:rsidRPr="0080501F">
        <w:rPr>
          <w:rFonts w:ascii="Times New Roman" w:eastAsia="Times New Roman" w:hAnsi="Times New Roman" w:cs="Times New Roman"/>
          <w:sz w:val="20"/>
          <w:szCs w:val="20"/>
        </w:rPr>
        <w:t>aren’t able to</w:t>
      </w:r>
      <w:proofErr w:type="gramEnd"/>
      <w:r w:rsidRPr="0080501F">
        <w:rPr>
          <w:rFonts w:ascii="Times New Roman" w:eastAsia="Times New Roman" w:hAnsi="Times New Roman" w:cs="Times New Roman"/>
          <w:sz w:val="20"/>
          <w:szCs w:val="20"/>
        </w:rPr>
        <w:t xml:space="preserve"> always attend meetings or events, YOU play an important and valuable roll, and we thank you for that.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Enclosed you will find our tentative yearly calendar of events. We have lots of exciting things planned and would love to have you join us for some or all of them. If you have a suggestion for a program or event, or have concerns, please let us know so we can work together to resolve them or find the answer for you.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Save a stamp by bringing your renewal to the meeting! Or call me, President _______, or another member you know, and we would be happy to come by and collect your dues at your home. The dues schedule is below. Make checks payable to ALA Unit ____.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We hope to see you at an upcoming meeting to hear more about our plans, successes and would love to have your input with projects and programs that will assist our veterans, military and all their families.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For God and Country,  </w:t>
      </w:r>
    </w:p>
    <w:p w:rsidR="00F13259" w:rsidRPr="0080501F" w:rsidRDefault="00F13259" w:rsidP="00F13259">
      <w:pPr>
        <w:spacing w:after="10" w:line="247" w:lineRule="auto"/>
        <w:ind w:left="355" w:right="768" w:hanging="10"/>
        <w:rPr>
          <w:sz w:val="20"/>
          <w:szCs w:val="20"/>
        </w:rPr>
      </w:pPr>
      <w:r w:rsidRPr="0080501F">
        <w:rPr>
          <w:rFonts w:ascii="Times New Roman" w:eastAsia="Times New Roman" w:hAnsi="Times New Roman" w:cs="Times New Roman"/>
          <w:sz w:val="20"/>
          <w:szCs w:val="20"/>
        </w:rPr>
        <w:t xml:space="preserve">President Name </w:t>
      </w:r>
    </w:p>
    <w:p w:rsidR="00F13259" w:rsidRPr="0080501F" w:rsidRDefault="00F13259" w:rsidP="00F13259">
      <w:pPr>
        <w:spacing w:after="10" w:line="247" w:lineRule="auto"/>
        <w:ind w:left="355" w:right="768" w:hanging="10"/>
        <w:rPr>
          <w:sz w:val="20"/>
          <w:szCs w:val="20"/>
        </w:rPr>
      </w:pPr>
      <w:r w:rsidRPr="0080501F">
        <w:rPr>
          <w:rFonts w:ascii="Times New Roman" w:eastAsia="Times New Roman" w:hAnsi="Times New Roman" w:cs="Times New Roman"/>
          <w:sz w:val="20"/>
          <w:szCs w:val="20"/>
        </w:rPr>
        <w:t xml:space="preserve">Address </w:t>
      </w:r>
    </w:p>
    <w:p w:rsidR="00F13259" w:rsidRPr="0080501F" w:rsidRDefault="00F13259" w:rsidP="00F13259">
      <w:pPr>
        <w:spacing w:after="10" w:line="247" w:lineRule="auto"/>
        <w:ind w:left="355" w:right="768" w:hanging="10"/>
        <w:rPr>
          <w:sz w:val="20"/>
          <w:szCs w:val="20"/>
        </w:rPr>
      </w:pPr>
      <w:r w:rsidRPr="0080501F">
        <w:rPr>
          <w:rFonts w:ascii="Times New Roman" w:eastAsia="Times New Roman" w:hAnsi="Times New Roman" w:cs="Times New Roman"/>
          <w:sz w:val="20"/>
          <w:szCs w:val="20"/>
        </w:rPr>
        <w:t xml:space="preserve">Phone Number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Name of unit and unit number      </w:t>
      </w:r>
    </w:p>
    <w:p w:rsidR="00F13259" w:rsidRPr="0080501F" w:rsidRDefault="00F13259" w:rsidP="00F13259">
      <w:pPr>
        <w:spacing w:after="189" w:line="247" w:lineRule="auto"/>
        <w:ind w:left="355" w:right="768" w:hanging="10"/>
        <w:rPr>
          <w:sz w:val="20"/>
          <w:szCs w:val="20"/>
        </w:rPr>
      </w:pPr>
      <w:r w:rsidRPr="0080501F">
        <w:rPr>
          <w:rFonts w:ascii="Times New Roman" w:eastAsia="Times New Roman" w:hAnsi="Times New Roman" w:cs="Times New Roman"/>
          <w:sz w:val="20"/>
          <w:szCs w:val="20"/>
        </w:rPr>
        <w:t xml:space="preserve">Name of Membership Chairman </w:t>
      </w:r>
    </w:p>
    <w:p w:rsidR="00F13259" w:rsidRPr="0080501F" w:rsidRDefault="00F13259" w:rsidP="00F13259">
      <w:pPr>
        <w:tabs>
          <w:tab w:val="center" w:pos="2590"/>
          <w:tab w:val="center" w:pos="5400"/>
          <w:tab w:val="center" w:pos="6120"/>
          <w:tab w:val="center" w:pos="6840"/>
          <w:tab w:val="center" w:pos="7560"/>
          <w:tab w:val="center" w:pos="8280"/>
          <w:tab w:val="center" w:pos="9000"/>
          <w:tab w:val="center" w:pos="9720"/>
        </w:tabs>
        <w:spacing w:after="189" w:line="247" w:lineRule="auto"/>
        <w:rPr>
          <w:sz w:val="20"/>
          <w:szCs w:val="20"/>
        </w:rPr>
      </w:pPr>
      <w:r w:rsidRPr="0080501F">
        <w:rPr>
          <w:sz w:val="20"/>
          <w:szCs w:val="20"/>
        </w:rPr>
        <w:tab/>
      </w:r>
      <w:r w:rsidRPr="0080501F">
        <w:rPr>
          <w:rFonts w:ascii="Times New Roman" w:eastAsia="Times New Roman" w:hAnsi="Times New Roman" w:cs="Times New Roman"/>
          <w:sz w:val="20"/>
          <w:szCs w:val="20"/>
        </w:rPr>
        <w:t xml:space="preserve">Mailing address of unit Membership chairman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p>
    <w:p w:rsidR="00F13259" w:rsidRPr="0080501F" w:rsidRDefault="00F13259" w:rsidP="00F13259">
      <w:pPr>
        <w:tabs>
          <w:tab w:val="center" w:pos="1393"/>
          <w:tab w:val="center" w:pos="3240"/>
          <w:tab w:val="center" w:pos="3960"/>
          <w:tab w:val="center" w:pos="7048"/>
        </w:tabs>
        <w:spacing w:after="189" w:line="247" w:lineRule="auto"/>
        <w:rPr>
          <w:sz w:val="20"/>
          <w:szCs w:val="20"/>
        </w:rPr>
      </w:pPr>
      <w:r w:rsidRPr="0080501F">
        <w:rPr>
          <w:sz w:val="20"/>
          <w:szCs w:val="20"/>
        </w:rPr>
        <w:tab/>
      </w:r>
      <w:r w:rsidRPr="0080501F">
        <w:rPr>
          <w:rFonts w:ascii="Times New Roman" w:eastAsia="Times New Roman" w:hAnsi="Times New Roman" w:cs="Times New Roman"/>
          <w:sz w:val="20"/>
          <w:szCs w:val="20"/>
        </w:rPr>
        <w:t xml:space="preserve">Phone number- </w:t>
      </w:r>
      <w:proofErr w:type="gramStart"/>
      <w:r w:rsidRPr="0080501F">
        <w:rPr>
          <w:rFonts w:ascii="Times New Roman" w:eastAsia="Times New Roman" w:hAnsi="Times New Roman" w:cs="Times New Roman"/>
          <w:sz w:val="20"/>
          <w:szCs w:val="20"/>
        </w:rPr>
        <w:t xml:space="preserve">home  </w:t>
      </w:r>
      <w:r w:rsidRPr="0080501F">
        <w:rPr>
          <w:rFonts w:ascii="Times New Roman" w:eastAsia="Times New Roman" w:hAnsi="Times New Roman" w:cs="Times New Roman"/>
          <w:sz w:val="20"/>
          <w:szCs w:val="20"/>
        </w:rPr>
        <w:tab/>
      </w:r>
      <w:proofErr w:type="gramEnd"/>
      <w:r w:rsidRPr="0080501F">
        <w:rPr>
          <w:rFonts w:ascii="Times New Roman" w:eastAsia="Times New Roman" w:hAnsi="Times New Roman" w:cs="Times New Roman"/>
          <w:sz w:val="20"/>
          <w:szCs w:val="20"/>
        </w:rPr>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Yearly Senior Auxiliary Dues (amount) - ______ </w:t>
      </w:r>
    </w:p>
    <w:p w:rsidR="00F13259" w:rsidRPr="0080501F" w:rsidRDefault="00F13259" w:rsidP="00F13259">
      <w:pPr>
        <w:tabs>
          <w:tab w:val="center" w:pos="1300"/>
          <w:tab w:val="center" w:pos="2520"/>
          <w:tab w:val="center" w:pos="3240"/>
          <w:tab w:val="center" w:pos="3960"/>
          <w:tab w:val="center" w:pos="7034"/>
        </w:tabs>
        <w:spacing w:after="189" w:line="247" w:lineRule="auto"/>
        <w:rPr>
          <w:rFonts w:ascii="Times New Roman" w:eastAsia="Times New Roman" w:hAnsi="Times New Roman" w:cs="Times New Roman"/>
          <w:sz w:val="20"/>
          <w:szCs w:val="20"/>
        </w:rPr>
        <w:sectPr w:rsidR="00F13259" w:rsidRPr="0080501F">
          <w:footnotePr>
            <w:numRestart w:val="eachPage"/>
          </w:footnotePr>
          <w:pgSz w:w="12240" w:h="15840"/>
          <w:pgMar w:top="540" w:right="671" w:bottom="1543" w:left="1080" w:header="919" w:footer="400" w:gutter="0"/>
          <w:cols w:space="720"/>
        </w:sectPr>
      </w:pPr>
      <w:r w:rsidRPr="0080501F">
        <w:rPr>
          <w:sz w:val="20"/>
          <w:szCs w:val="20"/>
        </w:rPr>
        <w:tab/>
      </w:r>
      <w:r w:rsidRPr="0080501F">
        <w:rPr>
          <w:rFonts w:ascii="Times New Roman" w:eastAsia="Times New Roman" w:hAnsi="Times New Roman" w:cs="Times New Roman"/>
          <w:sz w:val="20"/>
          <w:szCs w:val="20"/>
        </w:rPr>
        <w:t xml:space="preserve">Phone number- cell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 xml:space="preserve"> </w:t>
      </w:r>
      <w:r w:rsidRPr="0080501F">
        <w:rPr>
          <w:rFonts w:ascii="Times New Roman" w:eastAsia="Times New Roman" w:hAnsi="Times New Roman" w:cs="Times New Roman"/>
          <w:sz w:val="20"/>
          <w:szCs w:val="20"/>
        </w:rPr>
        <w:tab/>
        <w:t>Yearly Junior</w:t>
      </w:r>
      <w:r>
        <w:rPr>
          <w:rFonts w:ascii="Times New Roman" w:eastAsia="Times New Roman" w:hAnsi="Times New Roman" w:cs="Times New Roman"/>
          <w:sz w:val="20"/>
          <w:szCs w:val="20"/>
        </w:rPr>
        <w:t xml:space="preserve"> Auxiliary Dues (amount) - ____</w:t>
      </w:r>
    </w:p>
    <w:p w:rsidR="00F13259" w:rsidRDefault="00F13259" w:rsidP="00F13259">
      <w:pPr>
        <w:rPr>
          <w:b/>
          <w:sz w:val="48"/>
          <w:szCs w:val="48"/>
        </w:rPr>
      </w:pPr>
      <w:r w:rsidRPr="00C03928">
        <w:rPr>
          <w:noProof/>
        </w:rPr>
        <w:lastRenderedPageBreak/>
        <w:drawing>
          <wp:anchor distT="0" distB="0" distL="114300" distR="114300" simplePos="0" relativeHeight="251674624" behindDoc="0" locked="0" layoutInCell="1" allowOverlap="1" wp14:anchorId="010FDE9F" wp14:editId="58DC376D">
            <wp:simplePos x="0" y="0"/>
            <wp:positionH relativeFrom="column">
              <wp:posOffset>4057650</wp:posOffset>
            </wp:positionH>
            <wp:positionV relativeFrom="paragraph">
              <wp:posOffset>228600</wp:posOffset>
            </wp:positionV>
            <wp:extent cx="1057275" cy="1117600"/>
            <wp:effectExtent l="0" t="0" r="9525" b="6350"/>
            <wp:wrapNone/>
            <wp:docPr id="29" name="Picture 29" descr="C:\Users\Carmella\Pictures\in service not self member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mella\Pictures\in service not self membership.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57275" cy="1117600"/>
                    </a:xfrm>
                    <a:prstGeom prst="rect">
                      <a:avLst/>
                    </a:prstGeom>
                    <a:noFill/>
                    <a:ln>
                      <a:noFill/>
                    </a:ln>
                  </pic:spPr>
                </pic:pic>
              </a:graphicData>
            </a:graphic>
          </wp:anchor>
        </w:drawing>
      </w:r>
      <w:r>
        <w:rPr>
          <w:noProof/>
        </w:rPr>
        <w:t xml:space="preserve">               </w:t>
      </w:r>
      <w:r>
        <w:rPr>
          <w:noProof/>
        </w:rPr>
        <w:drawing>
          <wp:inline distT="0" distB="0" distL="0" distR="0" wp14:anchorId="13473D3F" wp14:editId="2F05675D">
            <wp:extent cx="1627095" cy="1257300"/>
            <wp:effectExtent l="0" t="0" r="0" b="0"/>
            <wp:docPr id="31" name="Picture 31" descr="C:\Users\Carmella\AppData\Local\Microsoft\Windows\INetCache\Content.Word\Ohio_Aux_Shirley_Pin_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mella\AppData\Local\Microsoft\Windows\INetCache\Content.Word\Ohio_Aux_Shirley_Pin_Blank.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47785" cy="1273288"/>
                    </a:xfrm>
                    <a:prstGeom prst="rect">
                      <a:avLst/>
                    </a:prstGeom>
                    <a:noFill/>
                    <a:ln>
                      <a:noFill/>
                    </a:ln>
                  </pic:spPr>
                </pic:pic>
              </a:graphicData>
            </a:graphic>
          </wp:inline>
        </w:drawing>
      </w:r>
      <w:r>
        <w:rPr>
          <w:noProof/>
        </w:rPr>
        <w:drawing>
          <wp:inline distT="0" distB="0" distL="0" distR="0" wp14:anchorId="7D5B2D94" wp14:editId="2DF07BF4">
            <wp:extent cx="1442933" cy="139192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52795" cy="1401434"/>
                    </a:xfrm>
                    <a:prstGeom prst="rect">
                      <a:avLst/>
                    </a:prstGeom>
                    <a:noFill/>
                    <a:ln>
                      <a:noFill/>
                    </a:ln>
                  </pic:spPr>
                </pic:pic>
              </a:graphicData>
            </a:graphic>
          </wp:inline>
        </w:drawing>
      </w:r>
      <w:r>
        <w:rPr>
          <w:noProof/>
        </w:rPr>
        <w:t xml:space="preserve">       </w:t>
      </w:r>
    </w:p>
    <w:p w:rsidR="00F13259" w:rsidRPr="00B47E3E" w:rsidRDefault="00F13259" w:rsidP="00F13259">
      <w:pPr>
        <w:jc w:val="center"/>
        <w:rPr>
          <w:b/>
          <w:sz w:val="48"/>
          <w:szCs w:val="48"/>
        </w:rPr>
      </w:pPr>
      <w:r>
        <w:rPr>
          <w:rFonts w:ascii="Arial" w:hAnsi="Arial" w:cs="Arial"/>
          <w:noProof/>
          <w:color w:val="001BA0"/>
          <w:sz w:val="20"/>
          <w:szCs w:val="20"/>
          <w:lang w:val="en"/>
        </w:rPr>
        <w:drawing>
          <wp:inline distT="0" distB="0" distL="0" distR="0" wp14:anchorId="7DD01CC6" wp14:editId="33ECCFAB">
            <wp:extent cx="725924" cy="866775"/>
            <wp:effectExtent l="0" t="0" r="0" b="0"/>
            <wp:docPr id="1025" name="Picture 1025" descr="Image result for column clip art fre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column clip art free">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48724" cy="893999"/>
                    </a:xfrm>
                    <a:prstGeom prst="rect">
                      <a:avLst/>
                    </a:prstGeom>
                    <a:noFill/>
                    <a:ln>
                      <a:noFill/>
                    </a:ln>
                  </pic:spPr>
                </pic:pic>
              </a:graphicData>
            </a:graphic>
          </wp:inline>
        </w:drawing>
      </w:r>
      <w:r>
        <w:rPr>
          <w:b/>
          <w:sz w:val="48"/>
          <w:szCs w:val="48"/>
        </w:rPr>
        <w:t>CENTENNIAL COUNTDOWN</w:t>
      </w:r>
      <w:r>
        <w:rPr>
          <w:rFonts w:ascii="Arial" w:hAnsi="Arial" w:cs="Arial"/>
          <w:noProof/>
          <w:color w:val="001BA0"/>
          <w:sz w:val="20"/>
          <w:szCs w:val="20"/>
          <w:lang w:val="en"/>
        </w:rPr>
        <w:drawing>
          <wp:inline distT="0" distB="0" distL="0" distR="0" wp14:anchorId="1EE790CA" wp14:editId="34AA5BAB">
            <wp:extent cx="725924" cy="866775"/>
            <wp:effectExtent l="0" t="0" r="0" b="0"/>
            <wp:docPr id="1026" name="Picture 1026" descr="Image result for column clip art fre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column clip art free">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48724" cy="893999"/>
                    </a:xfrm>
                    <a:prstGeom prst="rect">
                      <a:avLst/>
                    </a:prstGeom>
                    <a:noFill/>
                    <a:ln>
                      <a:noFill/>
                    </a:ln>
                  </pic:spPr>
                </pic:pic>
              </a:graphicData>
            </a:graphic>
          </wp:inline>
        </w:drawing>
      </w:r>
    </w:p>
    <w:p w:rsidR="00F13259" w:rsidRPr="00172ABC" w:rsidRDefault="00F13259" w:rsidP="00F13259">
      <w:pPr>
        <w:rPr>
          <w:rFonts w:ascii="Arial" w:hAnsi="Arial" w:cs="Arial"/>
          <w:sz w:val="24"/>
          <w:szCs w:val="24"/>
        </w:rPr>
      </w:pPr>
      <w:r w:rsidRPr="00172ABC">
        <w:rPr>
          <w:rFonts w:ascii="Arial" w:hAnsi="Arial" w:cs="Arial"/>
          <w:sz w:val="24"/>
          <w:szCs w:val="24"/>
        </w:rPr>
        <w:t>As all of you know The American Legion Auxiliary was founded in 1919.  Our first National Convention was held in 1921. There they elected our first National President Edith Hobart of Ohio.</w:t>
      </w:r>
    </w:p>
    <w:p w:rsidR="00F13259" w:rsidRPr="00172ABC" w:rsidRDefault="00F13259" w:rsidP="00F13259">
      <w:pPr>
        <w:rPr>
          <w:sz w:val="24"/>
          <w:szCs w:val="24"/>
        </w:rPr>
      </w:pPr>
      <w:r w:rsidRPr="00172ABC">
        <w:rPr>
          <w:rFonts w:ascii="Arial" w:hAnsi="Arial" w:cs="Arial"/>
          <w:sz w:val="24"/>
          <w:szCs w:val="24"/>
        </w:rPr>
        <w:t xml:space="preserve">The roaring 20’s was an exciting time for our country and saw our membership really take off.  </w:t>
      </w:r>
      <w:r w:rsidRPr="00172ABC">
        <w:rPr>
          <w:rFonts w:ascii="Arial" w:eastAsia="Times New Roman" w:hAnsi="Arial" w:cs="Times New Roman"/>
          <w:smallCaps/>
          <w:sz w:val="24"/>
          <w:szCs w:val="24"/>
        </w:rPr>
        <w:t>I</w:t>
      </w:r>
      <w:r w:rsidRPr="00172ABC">
        <w:rPr>
          <w:rFonts w:ascii="Arial" w:eastAsia="Times New Roman" w:hAnsi="Arial" w:cs="Times New Roman"/>
          <w:sz w:val="24"/>
          <w:szCs w:val="24"/>
        </w:rPr>
        <w:t xml:space="preserve">n eight short years, from 1921 to 1929, the American Legion Auxiliary grew from 11,000 members to over 200,000 members.  </w:t>
      </w:r>
    </w:p>
    <w:p w:rsidR="00F13259" w:rsidRPr="00172ABC" w:rsidRDefault="00F13259" w:rsidP="00F13259">
      <w:pPr>
        <w:rPr>
          <w:rFonts w:ascii="Arial" w:hAnsi="Arial" w:cs="Arial"/>
          <w:sz w:val="24"/>
          <w:szCs w:val="24"/>
        </w:rPr>
      </w:pPr>
      <w:r w:rsidRPr="00172ABC">
        <w:rPr>
          <w:rFonts w:ascii="Arial" w:hAnsi="Arial" w:cs="Arial"/>
          <w:sz w:val="24"/>
          <w:szCs w:val="24"/>
        </w:rPr>
        <w:t>In 1924 The Poppy program was started</w:t>
      </w:r>
      <w:r>
        <w:rPr>
          <w:rFonts w:ascii="Arial" w:hAnsi="Arial" w:cs="Arial"/>
          <w:sz w:val="24"/>
          <w:szCs w:val="24"/>
        </w:rPr>
        <w:t>,</w:t>
      </w:r>
      <w:r w:rsidRPr="00172ABC">
        <w:rPr>
          <w:rFonts w:ascii="Arial" w:hAnsi="Arial" w:cs="Arial"/>
          <w:sz w:val="24"/>
          <w:szCs w:val="24"/>
        </w:rPr>
        <w:t xml:space="preserve"> and in 1925 the headquarters for ALA moved to Indianapolis.</w:t>
      </w:r>
    </w:p>
    <w:p w:rsidR="00F13259" w:rsidRDefault="00F13259" w:rsidP="00F13259">
      <w:pPr>
        <w:rPr>
          <w:rFonts w:ascii="Arial" w:hAnsi="Arial" w:cs="Arial"/>
          <w:sz w:val="24"/>
          <w:szCs w:val="24"/>
        </w:rPr>
      </w:pPr>
      <w:r w:rsidRPr="00172ABC">
        <w:rPr>
          <w:rFonts w:ascii="Arial" w:hAnsi="Arial" w:cs="Arial"/>
          <w:sz w:val="24"/>
          <w:szCs w:val="24"/>
        </w:rPr>
        <w:t>In 1934, The Junior program was started</w:t>
      </w:r>
      <w:r>
        <w:rPr>
          <w:rFonts w:ascii="Arial" w:hAnsi="Arial" w:cs="Arial"/>
          <w:sz w:val="24"/>
          <w:szCs w:val="24"/>
        </w:rPr>
        <w:t>,</w:t>
      </w:r>
      <w:r w:rsidRPr="00172ABC">
        <w:rPr>
          <w:rFonts w:ascii="Arial" w:hAnsi="Arial" w:cs="Arial"/>
          <w:sz w:val="24"/>
          <w:szCs w:val="24"/>
        </w:rPr>
        <w:t xml:space="preserve"> and in 1937 the </w:t>
      </w:r>
      <w:r>
        <w:rPr>
          <w:rFonts w:ascii="Arial" w:hAnsi="Arial" w:cs="Arial"/>
          <w:sz w:val="24"/>
          <w:szCs w:val="24"/>
        </w:rPr>
        <w:t>Girl States program began.</w:t>
      </w:r>
    </w:p>
    <w:p w:rsidR="00F13259" w:rsidRDefault="00F13259" w:rsidP="00F13259">
      <w:pPr>
        <w:rPr>
          <w:rFonts w:ascii="Arial" w:hAnsi="Arial"/>
          <w:sz w:val="24"/>
          <w:szCs w:val="24"/>
        </w:rPr>
      </w:pPr>
      <w:r w:rsidRPr="001205EC">
        <w:rPr>
          <w:rFonts w:ascii="Arial" w:hAnsi="Arial"/>
          <w:sz w:val="24"/>
          <w:szCs w:val="24"/>
        </w:rPr>
        <w:t xml:space="preserve">The year 1939 was a year of beginnings, and Kansas and Nebraska shared honors for a first in the Girls State program.  This was the year the VA Hospital Gift Shops program began spreading quickly to all Departments, becoming a part of the rehabilitation program.  </w:t>
      </w:r>
    </w:p>
    <w:p w:rsidR="00F13259" w:rsidRPr="001205EC" w:rsidRDefault="00F13259" w:rsidP="00F13259">
      <w:pPr>
        <w:rPr>
          <w:rFonts w:ascii="Arial" w:hAnsi="Arial" w:cs="Arial"/>
          <w:sz w:val="24"/>
          <w:szCs w:val="24"/>
        </w:rPr>
      </w:pPr>
      <w:r w:rsidRPr="001205EC">
        <w:rPr>
          <w:rFonts w:ascii="Arial" w:hAnsi="Arial"/>
          <w:sz w:val="24"/>
          <w:szCs w:val="24"/>
        </w:rPr>
        <w:t>The threat of war loomed on the horizon in 1940, and many changes took place in the decade that followed</w:t>
      </w:r>
      <w:r>
        <w:rPr>
          <w:rFonts w:ascii="Arial" w:hAnsi="Arial"/>
          <w:sz w:val="24"/>
          <w:szCs w:val="24"/>
        </w:rPr>
        <w:t xml:space="preserve">.  </w:t>
      </w:r>
      <w:r w:rsidRPr="001205EC">
        <w:rPr>
          <w:rFonts w:ascii="Arial" w:eastAsia="Times New Roman" w:hAnsi="Arial" w:cs="Times New Roman"/>
          <w:sz w:val="24"/>
          <w:szCs w:val="24"/>
        </w:rPr>
        <w:t>On Sunday morning, December 7, 1941, 9,326 Units pledged the support of 523,000 members of the American Legion Auxiliary to the Commander-In-Chief of the United States</w:t>
      </w:r>
      <w:r>
        <w:rPr>
          <w:rFonts w:ascii="Arial" w:eastAsia="Times New Roman" w:hAnsi="Arial" w:cs="Times New Roman"/>
          <w:sz w:val="24"/>
          <w:szCs w:val="24"/>
        </w:rPr>
        <w:t>.</w:t>
      </w:r>
    </w:p>
    <w:p w:rsidR="00F13259" w:rsidRDefault="00F13259" w:rsidP="00F13259">
      <w:pPr>
        <w:jc w:val="center"/>
      </w:pPr>
      <w:r>
        <w:rPr>
          <w:rFonts w:ascii="Arial" w:hAnsi="Arial" w:cs="Arial"/>
          <w:noProof/>
          <w:color w:val="001BA0"/>
          <w:sz w:val="20"/>
          <w:szCs w:val="20"/>
          <w:lang w:val="en"/>
        </w:rPr>
        <w:drawing>
          <wp:inline distT="0" distB="0" distL="0" distR="0" wp14:anchorId="068B7123" wp14:editId="2E80002B">
            <wp:extent cx="1066800" cy="1073509"/>
            <wp:effectExtent l="0" t="0" r="0" b="0"/>
            <wp:docPr id="1027" name="Picture 1027" descr="Image result for centennial clip art">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entennial clip art">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95919" cy="1102811"/>
                    </a:xfrm>
                    <a:prstGeom prst="rect">
                      <a:avLst/>
                    </a:prstGeom>
                    <a:noFill/>
                    <a:ln>
                      <a:noFill/>
                    </a:ln>
                  </pic:spPr>
                </pic:pic>
              </a:graphicData>
            </a:graphic>
          </wp:inline>
        </w:drawing>
      </w:r>
    </w:p>
    <w:p w:rsidR="00F13259" w:rsidRDefault="00F13259" w:rsidP="00F13259">
      <w:pPr>
        <w:jc w:val="center"/>
      </w:pPr>
    </w:p>
    <w:p w:rsidR="00F13259" w:rsidRDefault="00F13259" w:rsidP="00F13259">
      <w:pPr>
        <w:jc w:val="center"/>
      </w:pPr>
    </w:p>
    <w:p w:rsidR="00F13259" w:rsidRDefault="00F13259" w:rsidP="00F13259">
      <w:pPr>
        <w:rPr>
          <w:rFonts w:ascii="Arial" w:hAnsi="Arial"/>
          <w:sz w:val="24"/>
          <w:szCs w:val="24"/>
        </w:rPr>
      </w:pPr>
      <w:r>
        <w:rPr>
          <w:rFonts w:ascii="Helvetica" w:hAnsi="Helvetica" w:cs="Helvetica"/>
          <w:noProof/>
          <w:color w:val="337AB7"/>
          <w:sz w:val="21"/>
          <w:szCs w:val="21"/>
        </w:rPr>
        <w:lastRenderedPageBreak/>
        <w:drawing>
          <wp:inline distT="0" distB="0" distL="0" distR="0" wp14:anchorId="7F932ACA" wp14:editId="4BDD77ED">
            <wp:extent cx="1238250" cy="900545"/>
            <wp:effectExtent l="0" t="0" r="0" b="0"/>
            <wp:docPr id="1028" name="Picture 1028" descr="owl-reading-book-clipart-6227.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wl-reading-book-clipart-6227.jpg">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02889" cy="947555"/>
                    </a:xfrm>
                    <a:prstGeom prst="rect">
                      <a:avLst/>
                    </a:prstGeom>
                    <a:noFill/>
                    <a:ln>
                      <a:noFill/>
                    </a:ln>
                  </pic:spPr>
                </pic:pic>
              </a:graphicData>
            </a:graphic>
          </wp:inline>
        </w:drawing>
      </w:r>
      <w:r>
        <w:rPr>
          <w:rFonts w:ascii="Arial" w:hAnsi="Arial"/>
          <w:sz w:val="24"/>
          <w:szCs w:val="24"/>
        </w:rPr>
        <w:t>I</w:t>
      </w:r>
      <w:r w:rsidRPr="001205EC">
        <w:rPr>
          <w:rFonts w:ascii="Arial" w:hAnsi="Arial"/>
          <w:sz w:val="24"/>
          <w:szCs w:val="24"/>
        </w:rPr>
        <w:t>n 1942, the Auxiliary began a campaign to enlist women in the Armed Forces who would relieve men to serve in combat duty.  The successful campaign led to the enlistment of 913 of the Auxiliary’s own members</w:t>
      </w:r>
      <w:r>
        <w:rPr>
          <w:rFonts w:ascii="Arial" w:hAnsi="Arial"/>
          <w:sz w:val="24"/>
          <w:szCs w:val="24"/>
        </w:rPr>
        <w:t>.</w:t>
      </w:r>
    </w:p>
    <w:p w:rsidR="00F13259" w:rsidRPr="00DA3951" w:rsidRDefault="00F13259" w:rsidP="00F13259">
      <w:pPr>
        <w:spacing w:line="240" w:lineRule="auto"/>
        <w:rPr>
          <w:rFonts w:ascii="Arial" w:eastAsia="Times New Roman" w:hAnsi="Arial" w:cs="Times New Roman"/>
          <w:sz w:val="16"/>
          <w:szCs w:val="16"/>
        </w:rPr>
      </w:pPr>
    </w:p>
    <w:p w:rsidR="00F13259" w:rsidRDefault="00F13259" w:rsidP="00F13259">
      <w:pPr>
        <w:spacing w:line="240" w:lineRule="auto"/>
        <w:rPr>
          <w:rFonts w:ascii="Arial" w:eastAsia="Times New Roman" w:hAnsi="Arial" w:cs="Times New Roman"/>
          <w:sz w:val="24"/>
          <w:szCs w:val="24"/>
        </w:rPr>
      </w:pPr>
      <w:r w:rsidRPr="00DA3951">
        <w:rPr>
          <w:rFonts w:ascii="Arial" w:eastAsia="Times New Roman" w:hAnsi="Arial" w:cs="Times New Roman"/>
          <w:sz w:val="24"/>
          <w:szCs w:val="24"/>
        </w:rPr>
        <w:t xml:space="preserve">Continued wartime activities occupied the energies of the Auxiliary, and in the fall of 1944, the Liberty Ship “SS </w:t>
      </w:r>
      <w:proofErr w:type="spellStart"/>
      <w:r w:rsidRPr="00DA3951">
        <w:rPr>
          <w:rFonts w:ascii="Arial" w:eastAsia="Times New Roman" w:hAnsi="Arial" w:cs="Times New Roman"/>
          <w:sz w:val="24"/>
          <w:szCs w:val="24"/>
        </w:rPr>
        <w:t>Moina</w:t>
      </w:r>
      <w:proofErr w:type="spellEnd"/>
      <w:r w:rsidRPr="00DA3951">
        <w:rPr>
          <w:rFonts w:ascii="Arial" w:eastAsia="Times New Roman" w:hAnsi="Arial" w:cs="Times New Roman"/>
          <w:sz w:val="24"/>
          <w:szCs w:val="24"/>
        </w:rPr>
        <w:t xml:space="preserve"> Michael” was launched in Savannah, Georgia.  The ship was named in honor of the woman who had originated the idea of wearing poppies as a tribute to the war dead and whose work had contributed greatly to the development of the Auxiliary Memorial Poppy Program.</w:t>
      </w:r>
    </w:p>
    <w:p w:rsidR="00F13259" w:rsidRDefault="00F13259" w:rsidP="00F13259">
      <w:pPr>
        <w:spacing w:line="240" w:lineRule="auto"/>
        <w:rPr>
          <w:rFonts w:ascii="Arial" w:eastAsia="Times New Roman" w:hAnsi="Arial" w:cs="Times New Roman"/>
          <w:sz w:val="24"/>
          <w:szCs w:val="24"/>
        </w:rPr>
      </w:pPr>
    </w:p>
    <w:p w:rsidR="00F13259" w:rsidRDefault="00F13259" w:rsidP="00F13259">
      <w:pPr>
        <w:spacing w:line="240" w:lineRule="auto"/>
        <w:rPr>
          <w:rFonts w:ascii="Arial" w:eastAsia="Times New Roman" w:hAnsi="Arial" w:cs="Times New Roman"/>
          <w:sz w:val="24"/>
          <w:szCs w:val="24"/>
        </w:rPr>
      </w:pPr>
      <w:r w:rsidRPr="00DA3951">
        <w:rPr>
          <w:rFonts w:ascii="Arial" w:eastAsia="Times New Roman" w:hAnsi="Arial" w:cs="Times New Roman"/>
          <w:sz w:val="24"/>
          <w:szCs w:val="24"/>
        </w:rPr>
        <w:t>The sudden dawn of peace brought new demands for the services of America’s largest patriotic organization of women.  The men and women who had won the war were coming home, and thousands of them were disabled.  Widows and children of those who would never return would require t</w:t>
      </w:r>
      <w:r>
        <w:rPr>
          <w:rFonts w:ascii="Arial" w:eastAsia="Times New Roman" w:hAnsi="Arial" w:cs="Times New Roman"/>
          <w:sz w:val="24"/>
          <w:szCs w:val="24"/>
        </w:rPr>
        <w:t xml:space="preserve">he Auxiliary’s compassionate </w:t>
      </w:r>
      <w:proofErr w:type="gramStart"/>
      <w:r>
        <w:rPr>
          <w:rFonts w:ascii="Arial" w:eastAsia="Times New Roman" w:hAnsi="Arial" w:cs="Times New Roman"/>
          <w:sz w:val="24"/>
          <w:szCs w:val="24"/>
        </w:rPr>
        <w:t xml:space="preserve">care </w:t>
      </w:r>
      <w:r w:rsidRPr="00DA3951">
        <w:rPr>
          <w:rFonts w:ascii="Arial" w:eastAsia="Times New Roman" w:hAnsi="Arial" w:cs="Times New Roman"/>
          <w:sz w:val="24"/>
          <w:szCs w:val="24"/>
        </w:rPr>
        <w:t>.</w:t>
      </w:r>
      <w:proofErr w:type="gramEnd"/>
    </w:p>
    <w:p w:rsidR="00F13259" w:rsidRDefault="00F13259" w:rsidP="00F13259">
      <w:pPr>
        <w:spacing w:line="240" w:lineRule="auto"/>
        <w:rPr>
          <w:rFonts w:ascii="Arial" w:eastAsia="Times New Roman" w:hAnsi="Arial" w:cs="Times New Roman"/>
          <w:sz w:val="24"/>
          <w:szCs w:val="24"/>
        </w:rPr>
      </w:pPr>
    </w:p>
    <w:p w:rsidR="00F13259" w:rsidRDefault="00F13259" w:rsidP="00F13259">
      <w:pPr>
        <w:spacing w:line="240" w:lineRule="auto"/>
        <w:rPr>
          <w:rFonts w:ascii="Arial" w:eastAsia="Times New Roman" w:hAnsi="Arial" w:cs="Times New Roman"/>
          <w:sz w:val="24"/>
          <w:szCs w:val="24"/>
        </w:rPr>
      </w:pPr>
      <w:r>
        <w:rPr>
          <w:rFonts w:ascii="Arial" w:eastAsia="Times New Roman" w:hAnsi="Arial" w:cs="Times New Roman"/>
          <w:sz w:val="24"/>
          <w:szCs w:val="24"/>
        </w:rPr>
        <w:t xml:space="preserve">This is just the beginning of our Great History in which I found on </w:t>
      </w:r>
      <w:r w:rsidRPr="00050F8F">
        <w:rPr>
          <w:rFonts w:ascii="Arial" w:eastAsia="Times New Roman" w:hAnsi="Arial" w:cs="Times New Roman"/>
          <w:sz w:val="24"/>
          <w:szCs w:val="24"/>
          <w:u w:val="single"/>
        </w:rPr>
        <w:t>alaforveterans.org</w:t>
      </w:r>
      <w:r>
        <w:rPr>
          <w:rFonts w:ascii="Arial" w:eastAsia="Times New Roman" w:hAnsi="Arial" w:cs="Times New Roman"/>
          <w:sz w:val="24"/>
          <w:szCs w:val="24"/>
        </w:rPr>
        <w:t>.  I will provide a little history each month,</w:t>
      </w:r>
    </w:p>
    <w:p w:rsidR="00F13259" w:rsidRDefault="00F13259" w:rsidP="00F13259">
      <w:pPr>
        <w:spacing w:line="240" w:lineRule="auto"/>
        <w:rPr>
          <w:rFonts w:ascii="Arial" w:eastAsia="Times New Roman" w:hAnsi="Arial" w:cs="Times New Roman"/>
          <w:sz w:val="24"/>
          <w:szCs w:val="24"/>
        </w:rPr>
      </w:pPr>
    </w:p>
    <w:p w:rsidR="00F13259" w:rsidRPr="006170E2" w:rsidRDefault="00F13259" w:rsidP="00F13259">
      <w:pPr>
        <w:spacing w:line="240" w:lineRule="auto"/>
        <w:rPr>
          <w:rFonts w:ascii="Arial" w:eastAsia="Times New Roman" w:hAnsi="Arial" w:cs="Arial"/>
          <w:sz w:val="24"/>
          <w:szCs w:val="24"/>
        </w:rPr>
      </w:pPr>
      <w:r w:rsidRPr="006170E2">
        <w:rPr>
          <w:rFonts w:ascii="Arial" w:eastAsia="Times New Roman" w:hAnsi="Arial" w:cs="Arial"/>
          <w:sz w:val="24"/>
          <w:szCs w:val="24"/>
        </w:rPr>
        <w:t xml:space="preserve">Now I need history of your units.  What year </w:t>
      </w:r>
      <w:proofErr w:type="gramStart"/>
      <w:r w:rsidRPr="006170E2">
        <w:rPr>
          <w:rFonts w:ascii="Arial" w:eastAsia="Times New Roman" w:hAnsi="Arial" w:cs="Arial"/>
          <w:sz w:val="24"/>
          <w:szCs w:val="24"/>
        </w:rPr>
        <w:t>were</w:t>
      </w:r>
      <w:proofErr w:type="gramEnd"/>
      <w:r w:rsidRPr="006170E2">
        <w:rPr>
          <w:rFonts w:ascii="Arial" w:eastAsia="Times New Roman" w:hAnsi="Arial" w:cs="Arial"/>
          <w:sz w:val="24"/>
          <w:szCs w:val="24"/>
        </w:rPr>
        <w:t xml:space="preserve"> you chartered?  How many members were chartered?  Provide a brief history such as, who was your first Unit President, your other Unit officers.  What were some of your first projects and programs that your Unit worked.  How many members do you have now and your plans to grow in the next 100 years.  Please email me articles to </w:t>
      </w:r>
      <w:hyperlink r:id="rId61" w:history="1">
        <w:r w:rsidRPr="006170E2">
          <w:rPr>
            <w:rStyle w:val="Hyperlink"/>
            <w:rFonts w:ascii="Arial" w:eastAsia="Times New Roman" w:hAnsi="Arial" w:cs="Arial"/>
            <w:sz w:val="24"/>
            <w:szCs w:val="24"/>
          </w:rPr>
          <w:t>docadacca@aol.com</w:t>
        </w:r>
      </w:hyperlink>
      <w:r w:rsidRPr="006170E2">
        <w:rPr>
          <w:rFonts w:ascii="Arial" w:eastAsia="Times New Roman" w:hAnsi="Arial" w:cs="Arial"/>
          <w:sz w:val="24"/>
          <w:szCs w:val="24"/>
        </w:rPr>
        <w:t>.</w:t>
      </w:r>
    </w:p>
    <w:p w:rsidR="00F13259" w:rsidRDefault="00F13259" w:rsidP="00F13259">
      <w:pPr>
        <w:spacing w:line="240" w:lineRule="auto"/>
        <w:rPr>
          <w:rFonts w:ascii="Arial" w:eastAsia="Times New Roman" w:hAnsi="Arial" w:cs="Times New Roman"/>
          <w:sz w:val="28"/>
          <w:szCs w:val="28"/>
        </w:rPr>
      </w:pPr>
    </w:p>
    <w:p w:rsidR="00F13259" w:rsidRDefault="00F13259" w:rsidP="00F13259">
      <w:pPr>
        <w:jc w:val="center"/>
        <w:rPr>
          <w:rFonts w:ascii="Arial" w:eastAsia="Times New Roman" w:hAnsi="Arial" w:cs="Times New Roman"/>
          <w:b/>
          <w:sz w:val="24"/>
          <w:szCs w:val="24"/>
          <w:u w:val="single"/>
        </w:rPr>
      </w:pPr>
      <w:r w:rsidRPr="00C96135">
        <w:rPr>
          <w:rFonts w:ascii="Arial" w:eastAsia="Times New Roman" w:hAnsi="Arial" w:cs="Times New Roman"/>
          <w:b/>
          <w:sz w:val="24"/>
          <w:szCs w:val="24"/>
          <w:u w:val="single"/>
        </w:rPr>
        <w:t>UPCOMING EVENTS</w:t>
      </w:r>
    </w:p>
    <w:p w:rsidR="00F13259" w:rsidRDefault="00F13259" w:rsidP="00F13259">
      <w:pPr>
        <w:rPr>
          <w:rFonts w:ascii="Arial" w:eastAsia="Times New Roman" w:hAnsi="Arial" w:cs="Times New Roman"/>
          <w:sz w:val="24"/>
          <w:szCs w:val="24"/>
        </w:rPr>
      </w:pPr>
      <w:r>
        <w:rPr>
          <w:rFonts w:ascii="Arial" w:eastAsia="Times New Roman" w:hAnsi="Arial" w:cs="Times New Roman"/>
          <w:sz w:val="24"/>
          <w:szCs w:val="24"/>
        </w:rPr>
        <w:t>District 4 – October 29, 2017 The District is hosting their 2</w:t>
      </w:r>
      <w:r w:rsidRPr="00DA3FD5">
        <w:rPr>
          <w:rFonts w:ascii="Arial" w:eastAsia="Times New Roman" w:hAnsi="Arial" w:cs="Times New Roman"/>
          <w:sz w:val="24"/>
          <w:szCs w:val="24"/>
          <w:vertAlign w:val="superscript"/>
        </w:rPr>
        <w:t>nd</w:t>
      </w:r>
      <w:r>
        <w:rPr>
          <w:rFonts w:ascii="Arial" w:eastAsia="Times New Roman" w:hAnsi="Arial" w:cs="Times New Roman"/>
          <w:sz w:val="24"/>
          <w:szCs w:val="24"/>
        </w:rPr>
        <w:t xml:space="preserve"> Annual “Trick or Treat” at The Cincinnati Veterans Hospital.  The District provides the candy for the Veterans who then will pass it out to the Junior and SAL members all dressed in their costumes for Halloween.  Festivities begin at 2:00 PM.</w:t>
      </w:r>
    </w:p>
    <w:p w:rsidR="00F13259" w:rsidRPr="004A3B65" w:rsidRDefault="00F13259" w:rsidP="00F13259">
      <w:pPr>
        <w:rPr>
          <w:rFonts w:ascii="Arial" w:eastAsia="Times New Roman" w:hAnsi="Arial" w:cs="Times New Roman"/>
          <w:b/>
          <w:sz w:val="24"/>
          <w:szCs w:val="24"/>
        </w:rPr>
      </w:pPr>
      <w:r w:rsidRPr="004A3B65">
        <w:rPr>
          <w:rFonts w:ascii="Arial" w:eastAsia="Times New Roman" w:hAnsi="Arial" w:cs="Times New Roman"/>
          <w:b/>
          <w:sz w:val="24"/>
          <w:szCs w:val="24"/>
        </w:rPr>
        <w:t xml:space="preserve">Please send me your upcoming events to </w:t>
      </w:r>
      <w:hyperlink r:id="rId62" w:history="1">
        <w:r w:rsidRPr="004A3B65">
          <w:rPr>
            <w:rStyle w:val="Hyperlink"/>
            <w:rFonts w:ascii="Arial" w:eastAsia="Times New Roman" w:hAnsi="Arial" w:cs="Times New Roman"/>
            <w:b/>
            <w:sz w:val="24"/>
            <w:szCs w:val="24"/>
          </w:rPr>
          <w:t>docadacca@aol.com</w:t>
        </w:r>
      </w:hyperlink>
      <w:r w:rsidRPr="004A3B65">
        <w:rPr>
          <w:rFonts w:ascii="Arial" w:eastAsia="Times New Roman" w:hAnsi="Arial" w:cs="Times New Roman"/>
          <w:b/>
          <w:sz w:val="24"/>
          <w:szCs w:val="24"/>
        </w:rPr>
        <w:t xml:space="preserve"> so that I can feature your activities.</w:t>
      </w:r>
    </w:p>
    <w:p w:rsidR="00F13259" w:rsidRDefault="00F13259" w:rsidP="00F13259">
      <w:pPr>
        <w:rPr>
          <w:rFonts w:ascii="Arial" w:eastAsia="Times New Roman" w:hAnsi="Arial" w:cs="Times New Roman"/>
          <w:sz w:val="24"/>
          <w:szCs w:val="24"/>
        </w:rPr>
      </w:pPr>
    </w:p>
    <w:p w:rsidR="00F13259" w:rsidRDefault="00F13259" w:rsidP="00F13259">
      <w:pPr>
        <w:rPr>
          <w:rFonts w:ascii="Arial" w:eastAsia="Times New Roman" w:hAnsi="Arial" w:cs="Times New Roman"/>
          <w:sz w:val="24"/>
          <w:szCs w:val="24"/>
        </w:rPr>
      </w:pPr>
      <w:r>
        <w:rPr>
          <w:rFonts w:ascii="Arial" w:eastAsia="Times New Roman" w:hAnsi="Arial" w:cs="Times New Roman"/>
          <w:sz w:val="24"/>
          <w:szCs w:val="24"/>
        </w:rPr>
        <w:t>Debbie Monroe</w:t>
      </w:r>
    </w:p>
    <w:p w:rsidR="00F13259" w:rsidRPr="00EB7884" w:rsidRDefault="00F13259" w:rsidP="00F13259">
      <w:pPr>
        <w:rPr>
          <w:rFonts w:ascii="Arial" w:eastAsia="Times New Roman" w:hAnsi="Arial" w:cs="Times New Roman"/>
          <w:sz w:val="24"/>
          <w:szCs w:val="24"/>
        </w:rPr>
      </w:pPr>
      <w:r>
        <w:rPr>
          <w:rFonts w:ascii="Arial" w:eastAsia="Times New Roman" w:hAnsi="Arial" w:cs="Times New Roman"/>
          <w:sz w:val="24"/>
          <w:szCs w:val="24"/>
        </w:rPr>
        <w:t>Department of Ohio 2</w:t>
      </w:r>
      <w:r w:rsidRPr="00CB30CB">
        <w:rPr>
          <w:rFonts w:ascii="Arial" w:eastAsia="Times New Roman" w:hAnsi="Arial" w:cs="Times New Roman"/>
          <w:sz w:val="24"/>
          <w:szCs w:val="24"/>
          <w:vertAlign w:val="superscript"/>
        </w:rPr>
        <w:t>nd</w:t>
      </w:r>
      <w:r>
        <w:rPr>
          <w:rFonts w:ascii="Arial" w:eastAsia="Times New Roman" w:hAnsi="Arial" w:cs="Times New Roman"/>
          <w:sz w:val="24"/>
          <w:szCs w:val="24"/>
        </w:rPr>
        <w:t xml:space="preserve"> Vice President</w:t>
      </w:r>
    </w:p>
    <w:p w:rsidR="00F13259" w:rsidRDefault="00F13259" w:rsidP="00F13259"/>
    <w:p w:rsidR="00F13259" w:rsidRDefault="00F13259" w:rsidP="00F13259"/>
    <w:p w:rsidR="00F13259" w:rsidRDefault="00F13259" w:rsidP="00F13259"/>
    <w:p w:rsidR="00F13259" w:rsidRDefault="00F13259" w:rsidP="00F13259"/>
    <w:p w:rsidR="00F13259" w:rsidRDefault="00F13259" w:rsidP="00F13259"/>
    <w:p w:rsidR="00F13259" w:rsidRDefault="00F13259" w:rsidP="00F13259"/>
    <w:p w:rsidR="00F13259" w:rsidRDefault="00F13259" w:rsidP="00F13259"/>
    <w:p w:rsidR="00F13259" w:rsidRPr="00DA3FD5" w:rsidRDefault="00F13259" w:rsidP="00F13259"/>
    <w:p w:rsidR="00F13259" w:rsidRPr="00535951" w:rsidRDefault="00F13259" w:rsidP="00F13259">
      <w:pPr>
        <w:jc w:val="center"/>
        <w:rPr>
          <w:b/>
          <w:sz w:val="36"/>
          <w:szCs w:val="36"/>
        </w:rPr>
      </w:pPr>
      <w:r w:rsidRPr="00535951">
        <w:rPr>
          <w:b/>
          <w:sz w:val="36"/>
          <w:szCs w:val="36"/>
        </w:rPr>
        <w:lastRenderedPageBreak/>
        <w:t>AUXILIARY EMERGENCY FUND</w:t>
      </w:r>
    </w:p>
    <w:p w:rsidR="00F13259" w:rsidRPr="00535951" w:rsidRDefault="00F13259" w:rsidP="00F13259">
      <w:pPr>
        <w:spacing w:line="240" w:lineRule="auto"/>
        <w:rPr>
          <w:sz w:val="24"/>
          <w:szCs w:val="24"/>
        </w:rPr>
      </w:pPr>
      <w:r w:rsidRPr="00535951">
        <w:rPr>
          <w:sz w:val="24"/>
          <w:szCs w:val="24"/>
        </w:rPr>
        <w:t xml:space="preserve">     The </w:t>
      </w:r>
      <w:proofErr w:type="spellStart"/>
      <w:r w:rsidRPr="00535951">
        <w:rPr>
          <w:sz w:val="24"/>
          <w:szCs w:val="24"/>
        </w:rPr>
        <w:t>ALA’s</w:t>
      </w:r>
      <w:proofErr w:type="spellEnd"/>
      <w:r w:rsidRPr="00535951">
        <w:rPr>
          <w:sz w:val="24"/>
          <w:szCs w:val="24"/>
        </w:rPr>
        <w:t xml:space="preserve"> Emergency Fund </w:t>
      </w:r>
      <w:proofErr w:type="gramStart"/>
      <w:r w:rsidRPr="00535951">
        <w:rPr>
          <w:sz w:val="24"/>
          <w:szCs w:val="24"/>
        </w:rPr>
        <w:t>is in great need of</w:t>
      </w:r>
      <w:proofErr w:type="gramEnd"/>
      <w:r w:rsidRPr="00535951">
        <w:rPr>
          <w:sz w:val="24"/>
          <w:szCs w:val="24"/>
        </w:rPr>
        <w:t xml:space="preserve"> your donations to ensure the fund can continue to be there for current and future members of the American Legion Auxiliary.  From the hurricanes that have hit our southern states to the wildfires in California, help is needed by so many of our Auxiliary members!  Additionally, members can face other types of emergency situations where financial help may be needed.   Every donation helps no matter the size and every donation of $50 or more will receive a pin through headquarters.  </w:t>
      </w:r>
    </w:p>
    <w:p w:rsidR="00F13259" w:rsidRPr="00535951" w:rsidRDefault="00F13259" w:rsidP="00F13259">
      <w:pPr>
        <w:spacing w:line="240" w:lineRule="auto"/>
        <w:rPr>
          <w:sz w:val="24"/>
          <w:szCs w:val="24"/>
        </w:rPr>
      </w:pPr>
    </w:p>
    <w:p w:rsidR="00F13259" w:rsidRPr="00535951" w:rsidRDefault="00F13259" w:rsidP="00F13259">
      <w:pPr>
        <w:spacing w:line="240" w:lineRule="auto"/>
        <w:rPr>
          <w:sz w:val="24"/>
          <w:szCs w:val="24"/>
        </w:rPr>
      </w:pPr>
      <w:r w:rsidRPr="00535951">
        <w:rPr>
          <w:sz w:val="24"/>
          <w:szCs w:val="24"/>
        </w:rPr>
        <w:t xml:space="preserve">     Some easy ways to donate:</w:t>
      </w:r>
    </w:p>
    <w:p w:rsidR="00F13259" w:rsidRPr="00535951" w:rsidRDefault="00F13259" w:rsidP="00F13259">
      <w:pPr>
        <w:pStyle w:val="ListParagraph"/>
        <w:numPr>
          <w:ilvl w:val="0"/>
          <w:numId w:val="49"/>
        </w:numPr>
        <w:spacing w:after="0" w:line="240" w:lineRule="auto"/>
        <w:rPr>
          <w:sz w:val="24"/>
          <w:szCs w:val="24"/>
        </w:rPr>
      </w:pPr>
      <w:r w:rsidRPr="00535951">
        <w:rPr>
          <w:sz w:val="24"/>
          <w:szCs w:val="24"/>
        </w:rPr>
        <w:t xml:space="preserve">Donate online @ ALAforVeterans.org.  Click the </w:t>
      </w:r>
      <w:r w:rsidRPr="00535951">
        <w:rPr>
          <w:i/>
          <w:sz w:val="24"/>
          <w:szCs w:val="24"/>
        </w:rPr>
        <w:t xml:space="preserve">donate </w:t>
      </w:r>
      <w:r w:rsidRPr="00535951">
        <w:rPr>
          <w:sz w:val="24"/>
          <w:szCs w:val="24"/>
        </w:rPr>
        <w:t>icon on the homepage and follow the directions.  It is easy, fast, and secure; 100% of every donation goes directly to help other members in need.</w:t>
      </w:r>
    </w:p>
    <w:p w:rsidR="00F13259" w:rsidRPr="00535951" w:rsidRDefault="00F13259" w:rsidP="00F13259">
      <w:pPr>
        <w:pStyle w:val="ListParagraph"/>
        <w:numPr>
          <w:ilvl w:val="0"/>
          <w:numId w:val="49"/>
        </w:numPr>
        <w:spacing w:after="0" w:line="240" w:lineRule="auto"/>
        <w:rPr>
          <w:sz w:val="24"/>
          <w:szCs w:val="24"/>
        </w:rPr>
      </w:pPr>
      <w:r w:rsidRPr="00535951">
        <w:rPr>
          <w:sz w:val="24"/>
          <w:szCs w:val="24"/>
        </w:rPr>
        <w:t xml:space="preserve">Download a donation form from the website under the </w:t>
      </w:r>
      <w:r w:rsidRPr="00535951">
        <w:rPr>
          <w:i/>
          <w:sz w:val="24"/>
          <w:szCs w:val="24"/>
        </w:rPr>
        <w:t>donate</w:t>
      </w:r>
      <w:r w:rsidRPr="00535951">
        <w:rPr>
          <w:sz w:val="24"/>
          <w:szCs w:val="24"/>
        </w:rPr>
        <w:t xml:space="preserve"> tab and mail the complete form along with your donation to:</w:t>
      </w:r>
    </w:p>
    <w:p w:rsidR="00F13259" w:rsidRPr="00535951" w:rsidRDefault="00F13259" w:rsidP="00F13259">
      <w:pPr>
        <w:pStyle w:val="ListParagraph"/>
        <w:spacing w:after="0" w:line="240" w:lineRule="auto"/>
        <w:rPr>
          <w:sz w:val="24"/>
          <w:szCs w:val="24"/>
        </w:rPr>
      </w:pPr>
      <w:r w:rsidRPr="00535951">
        <w:rPr>
          <w:sz w:val="24"/>
          <w:szCs w:val="24"/>
        </w:rPr>
        <w:t xml:space="preserve">     American Legion Auxiliary National Headquarters</w:t>
      </w:r>
    </w:p>
    <w:p w:rsidR="00F13259" w:rsidRPr="00535951" w:rsidRDefault="00F13259" w:rsidP="00F13259">
      <w:pPr>
        <w:pStyle w:val="ListParagraph"/>
        <w:spacing w:after="0" w:line="240" w:lineRule="auto"/>
        <w:rPr>
          <w:sz w:val="24"/>
          <w:szCs w:val="24"/>
        </w:rPr>
      </w:pPr>
      <w:r w:rsidRPr="00535951">
        <w:rPr>
          <w:sz w:val="24"/>
          <w:szCs w:val="24"/>
        </w:rPr>
        <w:t xml:space="preserve">     Attn:  AEF</w:t>
      </w:r>
    </w:p>
    <w:p w:rsidR="00F13259" w:rsidRPr="00535951" w:rsidRDefault="00F13259" w:rsidP="00F13259">
      <w:pPr>
        <w:pStyle w:val="ListParagraph"/>
        <w:spacing w:after="0" w:line="240" w:lineRule="auto"/>
        <w:rPr>
          <w:sz w:val="24"/>
          <w:szCs w:val="24"/>
        </w:rPr>
      </w:pPr>
      <w:r w:rsidRPr="00535951">
        <w:rPr>
          <w:sz w:val="24"/>
          <w:szCs w:val="24"/>
        </w:rPr>
        <w:t xml:space="preserve">     8945 N. Meridian Street</w:t>
      </w:r>
    </w:p>
    <w:p w:rsidR="00F13259" w:rsidRPr="00535951" w:rsidRDefault="00F13259" w:rsidP="00F13259">
      <w:pPr>
        <w:pStyle w:val="ListParagraph"/>
        <w:spacing w:after="0" w:line="240" w:lineRule="auto"/>
        <w:rPr>
          <w:sz w:val="24"/>
          <w:szCs w:val="24"/>
        </w:rPr>
      </w:pPr>
      <w:r w:rsidRPr="00535951">
        <w:rPr>
          <w:sz w:val="24"/>
          <w:szCs w:val="24"/>
        </w:rPr>
        <w:t xml:space="preserve">     Indianapolis, IN 45260.</w:t>
      </w:r>
    </w:p>
    <w:p w:rsidR="00F13259" w:rsidRPr="00535951" w:rsidRDefault="00F13259" w:rsidP="00F13259">
      <w:pPr>
        <w:pStyle w:val="ListParagraph"/>
        <w:spacing w:after="0" w:line="240" w:lineRule="auto"/>
        <w:rPr>
          <w:sz w:val="24"/>
          <w:szCs w:val="24"/>
        </w:rPr>
      </w:pPr>
      <w:r w:rsidRPr="00535951">
        <w:rPr>
          <w:sz w:val="24"/>
          <w:szCs w:val="24"/>
        </w:rPr>
        <w:t xml:space="preserve">Remember to put </w:t>
      </w:r>
      <w:r w:rsidRPr="00535951">
        <w:rPr>
          <w:i/>
          <w:sz w:val="24"/>
          <w:szCs w:val="24"/>
        </w:rPr>
        <w:t xml:space="preserve">AEF </w:t>
      </w:r>
      <w:r w:rsidRPr="00535951">
        <w:rPr>
          <w:sz w:val="24"/>
          <w:szCs w:val="24"/>
        </w:rPr>
        <w:t xml:space="preserve">in the memo line on your check to ensure proper credit. </w:t>
      </w:r>
    </w:p>
    <w:p w:rsidR="00F13259" w:rsidRPr="00535951" w:rsidRDefault="00F13259" w:rsidP="00F13259">
      <w:pPr>
        <w:pStyle w:val="ListParagraph"/>
        <w:numPr>
          <w:ilvl w:val="0"/>
          <w:numId w:val="49"/>
        </w:numPr>
        <w:spacing w:after="0" w:line="240" w:lineRule="auto"/>
        <w:rPr>
          <w:sz w:val="24"/>
          <w:szCs w:val="24"/>
        </w:rPr>
      </w:pPr>
      <w:r w:rsidRPr="00535951">
        <w:rPr>
          <w:sz w:val="24"/>
          <w:szCs w:val="24"/>
        </w:rPr>
        <w:t xml:space="preserve">Call the ALA National headquarters @ (317) 569-4500 to </w:t>
      </w:r>
      <w:proofErr w:type="gramStart"/>
      <w:r w:rsidRPr="00535951">
        <w:rPr>
          <w:sz w:val="24"/>
          <w:szCs w:val="24"/>
        </w:rPr>
        <w:t>make a donation</w:t>
      </w:r>
      <w:proofErr w:type="gramEnd"/>
      <w:r w:rsidRPr="00535951">
        <w:rPr>
          <w:sz w:val="24"/>
          <w:szCs w:val="24"/>
        </w:rPr>
        <w:t xml:space="preserve"> over the telephone.</w:t>
      </w:r>
    </w:p>
    <w:p w:rsidR="00F13259" w:rsidRPr="00535951" w:rsidRDefault="00F13259" w:rsidP="00F13259">
      <w:pPr>
        <w:spacing w:line="240" w:lineRule="auto"/>
        <w:rPr>
          <w:sz w:val="24"/>
          <w:szCs w:val="24"/>
        </w:rPr>
      </w:pPr>
    </w:p>
    <w:p w:rsidR="00F13259" w:rsidRPr="00535951" w:rsidRDefault="00F13259" w:rsidP="00F13259">
      <w:pPr>
        <w:spacing w:line="240" w:lineRule="auto"/>
        <w:rPr>
          <w:sz w:val="24"/>
          <w:szCs w:val="24"/>
        </w:rPr>
      </w:pPr>
      <w:r w:rsidRPr="00535951">
        <w:rPr>
          <w:sz w:val="24"/>
          <w:szCs w:val="24"/>
        </w:rPr>
        <w:t xml:space="preserve">     The AEF Action Plan includes interesting and fun ideas for fundraisers!  So please, get busy raising funds and sending your donations to Headquarters.  Be sure to document all you do.  Submit your project to your local newspaper, the </w:t>
      </w:r>
      <w:r w:rsidRPr="00535951">
        <w:rPr>
          <w:i/>
          <w:sz w:val="24"/>
          <w:szCs w:val="24"/>
        </w:rPr>
        <w:t>Buckeye Messenger</w:t>
      </w:r>
      <w:r w:rsidRPr="00535951">
        <w:rPr>
          <w:sz w:val="24"/>
          <w:szCs w:val="24"/>
        </w:rPr>
        <w:t xml:space="preserve"> and to Department 2</w:t>
      </w:r>
      <w:r w:rsidRPr="00535951">
        <w:rPr>
          <w:sz w:val="24"/>
          <w:szCs w:val="24"/>
          <w:vertAlign w:val="superscript"/>
        </w:rPr>
        <w:t>nd</w:t>
      </w:r>
      <w:r w:rsidRPr="00535951">
        <w:rPr>
          <w:sz w:val="24"/>
          <w:szCs w:val="24"/>
        </w:rPr>
        <w:t xml:space="preserve"> VP Debbie Monroe so that we all can read about your creative ideas and the money you raised!</w:t>
      </w:r>
    </w:p>
    <w:p w:rsidR="00F13259" w:rsidRPr="00535951" w:rsidRDefault="00F13259" w:rsidP="00F13259">
      <w:pPr>
        <w:spacing w:line="240" w:lineRule="auto"/>
        <w:rPr>
          <w:sz w:val="24"/>
          <w:szCs w:val="24"/>
        </w:rPr>
      </w:pPr>
    </w:p>
    <w:p w:rsidR="00F13259" w:rsidRPr="00535951" w:rsidRDefault="00F13259" w:rsidP="00F13259">
      <w:pPr>
        <w:spacing w:line="240" w:lineRule="auto"/>
        <w:rPr>
          <w:sz w:val="24"/>
          <w:szCs w:val="24"/>
        </w:rPr>
      </w:pPr>
      <w:r w:rsidRPr="00535951">
        <w:rPr>
          <w:sz w:val="24"/>
          <w:szCs w:val="24"/>
        </w:rPr>
        <w:t xml:space="preserve">      Thank you for supporting the American Legion Auxiliary’s Emergency Fund and helping our fellow members in their time of need.</w:t>
      </w:r>
    </w:p>
    <w:p w:rsidR="00F13259" w:rsidRPr="00535951" w:rsidRDefault="00F13259" w:rsidP="00F13259">
      <w:pPr>
        <w:spacing w:line="240" w:lineRule="auto"/>
        <w:rPr>
          <w:sz w:val="24"/>
          <w:szCs w:val="24"/>
        </w:rPr>
      </w:pPr>
    </w:p>
    <w:p w:rsidR="00F13259" w:rsidRPr="00535951" w:rsidRDefault="00F13259" w:rsidP="00F13259">
      <w:pPr>
        <w:spacing w:line="240" w:lineRule="auto"/>
        <w:rPr>
          <w:sz w:val="24"/>
          <w:szCs w:val="24"/>
        </w:rPr>
      </w:pPr>
    </w:p>
    <w:p w:rsidR="00F13259" w:rsidRPr="00535951" w:rsidRDefault="00F13259" w:rsidP="00F13259">
      <w:pPr>
        <w:spacing w:line="240" w:lineRule="auto"/>
        <w:rPr>
          <w:sz w:val="24"/>
          <w:szCs w:val="24"/>
        </w:rPr>
      </w:pPr>
      <w:r w:rsidRPr="00535951">
        <w:rPr>
          <w:sz w:val="24"/>
          <w:szCs w:val="24"/>
        </w:rPr>
        <w:t xml:space="preserve">     God’s blessings to all of you and upon the U.S.A.</w:t>
      </w:r>
    </w:p>
    <w:p w:rsidR="00F13259" w:rsidRPr="00535951" w:rsidRDefault="00F13259" w:rsidP="00F13259">
      <w:pPr>
        <w:spacing w:line="240" w:lineRule="auto"/>
        <w:rPr>
          <w:sz w:val="24"/>
          <w:szCs w:val="24"/>
        </w:rPr>
      </w:pPr>
    </w:p>
    <w:p w:rsidR="00F13259" w:rsidRPr="00535951" w:rsidRDefault="00F13259" w:rsidP="00F13259">
      <w:pPr>
        <w:spacing w:line="240" w:lineRule="auto"/>
        <w:rPr>
          <w:sz w:val="24"/>
          <w:szCs w:val="24"/>
        </w:rPr>
      </w:pPr>
      <w:r w:rsidRPr="00535951">
        <w:rPr>
          <w:sz w:val="24"/>
          <w:szCs w:val="24"/>
        </w:rPr>
        <w:t xml:space="preserve">     Carole </w:t>
      </w:r>
      <w:proofErr w:type="spellStart"/>
      <w:r w:rsidRPr="00535951">
        <w:rPr>
          <w:sz w:val="24"/>
          <w:szCs w:val="24"/>
        </w:rPr>
        <w:t>Sowards</w:t>
      </w:r>
      <w:proofErr w:type="spellEnd"/>
      <w:r w:rsidRPr="00535951">
        <w:rPr>
          <w:sz w:val="24"/>
          <w:szCs w:val="24"/>
        </w:rPr>
        <w:t>, Department AEF Chairman</w:t>
      </w:r>
    </w:p>
    <w:p w:rsidR="00F13259" w:rsidRPr="00535951" w:rsidRDefault="00F13259" w:rsidP="00F13259">
      <w:pPr>
        <w:spacing w:line="240" w:lineRule="auto"/>
        <w:rPr>
          <w:sz w:val="24"/>
          <w:szCs w:val="24"/>
        </w:rPr>
      </w:pPr>
    </w:p>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F13259">
      <w:pPr>
        <w:rPr>
          <w:b/>
          <w:sz w:val="28"/>
          <w:szCs w:val="28"/>
        </w:rPr>
      </w:pPr>
      <w:r>
        <w:rPr>
          <w:b/>
          <w:noProof/>
        </w:rPr>
        <w:lastRenderedPageBreak/>
        <w:drawing>
          <wp:anchor distT="0" distB="0" distL="114300" distR="114300" simplePos="0" relativeHeight="251676672" behindDoc="0" locked="0" layoutInCell="1" allowOverlap="0" wp14:anchorId="2C651D2F" wp14:editId="3E1D7123">
            <wp:simplePos x="0" y="0"/>
            <wp:positionH relativeFrom="column">
              <wp:posOffset>0</wp:posOffset>
            </wp:positionH>
            <wp:positionV relativeFrom="paragraph">
              <wp:posOffset>0</wp:posOffset>
            </wp:positionV>
            <wp:extent cx="1380744" cy="1144263"/>
            <wp:effectExtent l="0" t="0" r="0" b="0"/>
            <wp:wrapSquare wrapText="bothSides"/>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_logo.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380744" cy="1144263"/>
                    </a:xfrm>
                    <a:prstGeom prst="rect">
                      <a:avLst/>
                    </a:prstGeom>
                  </pic:spPr>
                </pic:pic>
              </a:graphicData>
            </a:graphic>
            <wp14:sizeRelH relativeFrom="margin">
              <wp14:pctWidth>0</wp14:pctWidth>
            </wp14:sizeRelH>
          </wp:anchor>
        </w:drawing>
      </w:r>
      <w:r w:rsidRPr="00942EEC">
        <w:t xml:space="preserve"> </w:t>
      </w:r>
    </w:p>
    <w:p w:rsidR="00F13259" w:rsidRPr="00942EEC" w:rsidRDefault="00F13259" w:rsidP="00F13259">
      <w:pPr>
        <w:rPr>
          <w:b/>
          <w:sz w:val="28"/>
          <w:szCs w:val="28"/>
        </w:rPr>
      </w:pPr>
      <w:r>
        <w:rPr>
          <w:b/>
          <w:sz w:val="28"/>
          <w:szCs w:val="28"/>
        </w:rPr>
        <w:t xml:space="preserve">            </w:t>
      </w:r>
      <w:r w:rsidRPr="00942EEC">
        <w:rPr>
          <w:b/>
          <w:sz w:val="28"/>
          <w:szCs w:val="28"/>
        </w:rPr>
        <w:t>American Legion Auxiliary Buckeye Girls State</w:t>
      </w:r>
    </w:p>
    <w:p w:rsidR="00F13259" w:rsidRDefault="00F13259" w:rsidP="00F13259">
      <w:pPr>
        <w:jc w:val="both"/>
      </w:pPr>
    </w:p>
    <w:p w:rsidR="00F13259" w:rsidRDefault="00F13259" w:rsidP="00F13259">
      <w:pPr>
        <w:jc w:val="both"/>
      </w:pPr>
    </w:p>
    <w:p w:rsidR="00F13259" w:rsidRDefault="00F13259" w:rsidP="00F13259">
      <w:pPr>
        <w:jc w:val="both"/>
      </w:pPr>
      <w:r>
        <w:t xml:space="preserve">Now is the time to start planning your </w:t>
      </w:r>
      <w:proofErr w:type="spellStart"/>
      <w:r>
        <w:t>ALABGS</w:t>
      </w:r>
      <w:proofErr w:type="spellEnd"/>
      <w:r>
        <w:t xml:space="preserve"> program.  Have you read your Program Action Plan and instruction materials?   Please read all the instructions because there are some changes. </w:t>
      </w:r>
    </w:p>
    <w:p w:rsidR="00F13259" w:rsidRDefault="00F13259" w:rsidP="00F13259">
      <w:pPr>
        <w:jc w:val="both"/>
      </w:pPr>
      <w:r w:rsidRPr="005551A7">
        <w:t xml:space="preserve">The 2018 </w:t>
      </w:r>
      <w:proofErr w:type="spellStart"/>
      <w:r w:rsidRPr="005551A7">
        <w:t>ALABGS</w:t>
      </w:r>
      <w:proofErr w:type="spellEnd"/>
      <w:r w:rsidRPr="005551A7">
        <w:t xml:space="preserve"> session will be held at the University of Mount Union, Alliance, Ohio from June 10 through June 16, 2018. Registration is scheduled from 1:00 – 3:00 PM on Sunday, June 10th. The program concludes on Saturday afternoon on June 16th.</w:t>
      </w:r>
    </w:p>
    <w:p w:rsidR="00F13259" w:rsidRDefault="00F13259" w:rsidP="00F13259">
      <w:pPr>
        <w:jc w:val="both"/>
      </w:pPr>
      <w:r>
        <w:t>Selecting the right young women to participate in Girls State is a significant part of the success of the entire program. It is each Unit’s responsibility to recruit and select a diverse group of girls, who ideally, are active in their community and have a common desire to learn and lead.</w:t>
      </w:r>
    </w:p>
    <w:p w:rsidR="00F13259" w:rsidRDefault="00F13259" w:rsidP="00F13259">
      <w:pPr>
        <w:jc w:val="both"/>
      </w:pPr>
      <w:r>
        <w:t>Each unit is expected to “assertively” work with High School educators, Community organizers and Church leaders to help identify possible candidates.  Key factors in successful recruiting of BGS candidates include:</w:t>
      </w:r>
    </w:p>
    <w:p w:rsidR="00F13259" w:rsidRDefault="00F13259" w:rsidP="00F13259">
      <w:pPr>
        <w:pStyle w:val="ListParagraph"/>
        <w:numPr>
          <w:ilvl w:val="0"/>
          <w:numId w:val="51"/>
        </w:numPr>
        <w:spacing w:after="100" w:afterAutospacing="1" w:line="240" w:lineRule="auto"/>
        <w:jc w:val="both"/>
      </w:pPr>
      <w:r>
        <w:t xml:space="preserve">Have completed their Junior year of high school </w:t>
      </w:r>
    </w:p>
    <w:p w:rsidR="00F13259" w:rsidRDefault="00F13259" w:rsidP="00F13259">
      <w:pPr>
        <w:pStyle w:val="ListParagraph"/>
        <w:numPr>
          <w:ilvl w:val="0"/>
          <w:numId w:val="51"/>
        </w:numPr>
        <w:spacing w:after="100" w:afterAutospacing="1" w:line="240" w:lineRule="auto"/>
        <w:jc w:val="both"/>
      </w:pPr>
      <w:r>
        <w:t>Have at least one semester left to graduate</w:t>
      </w:r>
    </w:p>
    <w:p w:rsidR="00F13259" w:rsidRDefault="00F13259" w:rsidP="00F13259">
      <w:pPr>
        <w:pStyle w:val="ListParagraph"/>
        <w:numPr>
          <w:ilvl w:val="0"/>
          <w:numId w:val="51"/>
        </w:numPr>
        <w:spacing w:after="100" w:afterAutospacing="1" w:line="240" w:lineRule="auto"/>
        <w:jc w:val="both"/>
      </w:pPr>
      <w:r>
        <w:t>Are interested in government and current events</w:t>
      </w:r>
    </w:p>
    <w:p w:rsidR="00F13259" w:rsidRDefault="00F13259" w:rsidP="00F13259">
      <w:pPr>
        <w:pStyle w:val="ListParagraph"/>
        <w:numPr>
          <w:ilvl w:val="0"/>
          <w:numId w:val="51"/>
        </w:numPr>
        <w:spacing w:after="100" w:afterAutospacing="1" w:line="240" w:lineRule="auto"/>
        <w:jc w:val="both"/>
      </w:pPr>
      <w:r>
        <w:t>Have high moral character</w:t>
      </w:r>
    </w:p>
    <w:p w:rsidR="00F13259" w:rsidRDefault="00F13259" w:rsidP="00F13259">
      <w:pPr>
        <w:pStyle w:val="ListParagraph"/>
        <w:numPr>
          <w:ilvl w:val="0"/>
          <w:numId w:val="51"/>
        </w:numPr>
        <w:spacing w:after="100" w:afterAutospacing="1" w:line="240" w:lineRule="auto"/>
        <w:jc w:val="both"/>
      </w:pPr>
      <w:r>
        <w:t>Possess strong leadership skills</w:t>
      </w:r>
    </w:p>
    <w:p w:rsidR="00F13259" w:rsidRDefault="00F13259" w:rsidP="00F13259">
      <w:pPr>
        <w:pStyle w:val="ListParagraph"/>
        <w:numPr>
          <w:ilvl w:val="0"/>
          <w:numId w:val="51"/>
        </w:numPr>
        <w:spacing w:after="100" w:afterAutospacing="1" w:line="240" w:lineRule="auto"/>
        <w:jc w:val="both"/>
      </w:pPr>
      <w:r>
        <w:t>Be above average in scholastic achievements</w:t>
      </w:r>
    </w:p>
    <w:p w:rsidR="00F13259" w:rsidRDefault="00F13259" w:rsidP="00F13259">
      <w:pPr>
        <w:pStyle w:val="ListParagraph"/>
        <w:numPr>
          <w:ilvl w:val="0"/>
          <w:numId w:val="51"/>
        </w:numPr>
        <w:spacing w:after="100" w:afterAutospacing="1" w:line="240" w:lineRule="auto"/>
        <w:jc w:val="both"/>
      </w:pPr>
      <w:r>
        <w:t>Have a desire to learn</w:t>
      </w:r>
    </w:p>
    <w:p w:rsidR="00F13259" w:rsidRDefault="00F13259" w:rsidP="00F13259">
      <w:pPr>
        <w:jc w:val="both"/>
      </w:pPr>
      <w:r>
        <w:t xml:space="preserve">Important Reminders – </w:t>
      </w:r>
    </w:p>
    <w:p w:rsidR="00F13259" w:rsidRDefault="00F13259" w:rsidP="00F13259">
      <w:pPr>
        <w:pStyle w:val="ListParagraph"/>
        <w:numPr>
          <w:ilvl w:val="0"/>
          <w:numId w:val="50"/>
        </w:numPr>
        <w:jc w:val="both"/>
      </w:pPr>
      <w:r w:rsidRPr="005551A7">
        <w:t>Now is the time to contact the schools and co-contributors.</w:t>
      </w:r>
    </w:p>
    <w:p w:rsidR="00F13259" w:rsidRDefault="00F13259" w:rsidP="00F13259">
      <w:pPr>
        <w:pStyle w:val="ListParagraph"/>
        <w:numPr>
          <w:ilvl w:val="0"/>
          <w:numId w:val="50"/>
        </w:numPr>
        <w:jc w:val="both"/>
      </w:pPr>
      <w:r>
        <w:t>The schools can recommend a student to be interviewed but cannot choose the candidate.</w:t>
      </w:r>
    </w:p>
    <w:p w:rsidR="00F13259" w:rsidRDefault="00F13259" w:rsidP="00F13259">
      <w:pPr>
        <w:pStyle w:val="ListParagraph"/>
        <w:numPr>
          <w:ilvl w:val="0"/>
          <w:numId w:val="50"/>
        </w:numPr>
        <w:jc w:val="both"/>
      </w:pPr>
      <w:r>
        <w:t>Candidates are selected and sponsored by the American Legion Auxiliary Units.</w:t>
      </w:r>
    </w:p>
    <w:p w:rsidR="00F13259" w:rsidRDefault="00F13259" w:rsidP="00F13259">
      <w:pPr>
        <w:pStyle w:val="ListParagraph"/>
        <w:numPr>
          <w:ilvl w:val="0"/>
          <w:numId w:val="50"/>
        </w:numPr>
        <w:jc w:val="both"/>
      </w:pPr>
      <w:r w:rsidRPr="00546729">
        <w:t>All candidates must be interviewed.</w:t>
      </w:r>
    </w:p>
    <w:p w:rsidR="00F13259" w:rsidRDefault="00F13259" w:rsidP="00F13259">
      <w:pPr>
        <w:pStyle w:val="ListParagraph"/>
        <w:numPr>
          <w:ilvl w:val="0"/>
          <w:numId w:val="50"/>
        </w:numPr>
        <w:jc w:val="both"/>
      </w:pPr>
      <w:r>
        <w:t xml:space="preserve">District orientations are highly recommended but not mandatory.  </w:t>
      </w:r>
    </w:p>
    <w:p w:rsidR="00F13259" w:rsidRDefault="00F13259" w:rsidP="00F13259">
      <w:pPr>
        <w:pStyle w:val="ListParagraph"/>
        <w:numPr>
          <w:ilvl w:val="0"/>
          <w:numId w:val="50"/>
        </w:numPr>
        <w:jc w:val="both"/>
      </w:pPr>
      <w:r>
        <w:t>Pay close attention to deadline dates.</w:t>
      </w:r>
    </w:p>
    <w:p w:rsidR="00F13259" w:rsidRDefault="00F13259" w:rsidP="00F13259">
      <w:pPr>
        <w:pStyle w:val="ListParagraph"/>
        <w:numPr>
          <w:ilvl w:val="0"/>
          <w:numId w:val="50"/>
        </w:numPr>
        <w:jc w:val="both"/>
      </w:pPr>
      <w:r>
        <w:t>Promote the scholarship and awards opportunities.</w:t>
      </w:r>
    </w:p>
    <w:p w:rsidR="00F13259" w:rsidRDefault="00F13259" w:rsidP="00F13259">
      <w:pPr>
        <w:pStyle w:val="ListParagraph"/>
        <w:numPr>
          <w:ilvl w:val="0"/>
          <w:numId w:val="50"/>
        </w:numPr>
        <w:jc w:val="both"/>
      </w:pPr>
      <w:r>
        <w:t xml:space="preserve">No late arrivals or early dismissals. </w:t>
      </w:r>
    </w:p>
    <w:p w:rsidR="00F13259" w:rsidRDefault="00F13259" w:rsidP="00F13259">
      <w:pPr>
        <w:jc w:val="both"/>
      </w:pPr>
    </w:p>
    <w:p w:rsidR="00F13259" w:rsidRPr="001850BF" w:rsidRDefault="00F13259" w:rsidP="00F13259">
      <w:pPr>
        <w:jc w:val="both"/>
      </w:pPr>
      <w:r>
        <w:t>If you have any question please contact Carol T. Robinson (abernia@aol.com) or Dean Bloxham (dean@alaohio.org)</w:t>
      </w:r>
    </w:p>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Pr="001F1284" w:rsidRDefault="00F13259" w:rsidP="00F13259">
      <w:pPr>
        <w:rPr>
          <w:sz w:val="48"/>
          <w:szCs w:val="48"/>
        </w:rPr>
      </w:pPr>
      <w:r w:rsidRPr="000F729F">
        <w:rPr>
          <w:b/>
          <w:noProof/>
          <w:sz w:val="96"/>
          <w:szCs w:val="96"/>
        </w:rPr>
        <w:lastRenderedPageBreak/>
        <w:drawing>
          <wp:anchor distT="0" distB="0" distL="114300" distR="114300" simplePos="0" relativeHeight="251678720" behindDoc="1" locked="0" layoutInCell="1" allowOverlap="1" wp14:anchorId="2E90DD5C" wp14:editId="0688EA18">
            <wp:simplePos x="0" y="0"/>
            <wp:positionH relativeFrom="margin">
              <wp:posOffset>-228600</wp:posOffset>
            </wp:positionH>
            <wp:positionV relativeFrom="margin">
              <wp:posOffset>0</wp:posOffset>
            </wp:positionV>
            <wp:extent cx="1774247" cy="1371600"/>
            <wp:effectExtent l="0" t="0" r="0" b="0"/>
            <wp:wrapSquare wrapText="bothSides"/>
            <wp:docPr id="1030" name="Picture 1030" descr="http://www.alaohio.org/site_media/media/servee_images/Ohio_Aux_Shirley_Pin_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aohio.org/site_media/media/servee_images/Ohio_Aux_Shirley_Pin_Blank.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4247"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729F">
        <w:rPr>
          <w:b/>
          <w:sz w:val="96"/>
          <w:szCs w:val="96"/>
        </w:rPr>
        <w:t>CHAPLAIN</w:t>
      </w:r>
      <w:r>
        <w:rPr>
          <w:sz w:val="52"/>
          <w:szCs w:val="52"/>
        </w:rPr>
        <w:t xml:space="preserve">   </w:t>
      </w:r>
      <w:r w:rsidRPr="001F1284">
        <w:rPr>
          <w:sz w:val="48"/>
          <w:szCs w:val="48"/>
        </w:rPr>
        <w:t>LET’S PRAY</w:t>
      </w:r>
    </w:p>
    <w:p w:rsidR="00F13259" w:rsidRPr="006650A4" w:rsidRDefault="00F13259" w:rsidP="00F13259">
      <w:pPr>
        <w:rPr>
          <w:rFonts w:ascii="Arial" w:hAnsi="Arial" w:cs="Arial"/>
          <w:sz w:val="32"/>
          <w:szCs w:val="32"/>
        </w:rPr>
      </w:pPr>
      <w:r w:rsidRPr="006650A4">
        <w:rPr>
          <w:rFonts w:ascii="Arial" w:hAnsi="Arial" w:cs="Arial"/>
          <w:noProof/>
          <w:sz w:val="32"/>
          <w:szCs w:val="32"/>
          <w:u w:val="single"/>
        </w:rPr>
        <w:drawing>
          <wp:anchor distT="0" distB="0" distL="114300" distR="114300" simplePos="0" relativeHeight="251681792" behindDoc="1" locked="0" layoutInCell="1" allowOverlap="1" wp14:anchorId="4D893BC3" wp14:editId="24C685A7">
            <wp:simplePos x="0" y="0"/>
            <wp:positionH relativeFrom="margin">
              <wp:posOffset>5175247</wp:posOffset>
            </wp:positionH>
            <wp:positionV relativeFrom="margin">
              <wp:posOffset>2570726</wp:posOffset>
            </wp:positionV>
            <wp:extent cx="631093" cy="914400"/>
            <wp:effectExtent l="0" t="0" r="0" b="0"/>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437478-girl-praying-the-rosary[1].jpg"/>
                    <pic:cNvPicPr/>
                  </pic:nvPicPr>
                  <pic:blipFill>
                    <a:blip r:embed="rId65">
                      <a:extLst>
                        <a:ext uri="{28A0092B-C50C-407E-A947-70E740481C1C}">
                          <a14:useLocalDpi xmlns:a14="http://schemas.microsoft.com/office/drawing/2010/main" val="0"/>
                        </a:ext>
                      </a:extLst>
                    </a:blip>
                    <a:stretch>
                      <a:fillRect/>
                    </a:stretch>
                  </pic:blipFill>
                  <pic:spPr>
                    <a:xfrm>
                      <a:off x="0" y="0"/>
                      <a:ext cx="631093" cy="914400"/>
                    </a:xfrm>
                    <a:prstGeom prst="rect">
                      <a:avLst/>
                    </a:prstGeom>
                  </pic:spPr>
                </pic:pic>
              </a:graphicData>
            </a:graphic>
            <wp14:sizeRelH relativeFrom="page">
              <wp14:pctWidth>0</wp14:pctWidth>
            </wp14:sizeRelH>
            <wp14:sizeRelV relativeFrom="page">
              <wp14:pctHeight>0</wp14:pctHeight>
            </wp14:sizeRelV>
          </wp:anchor>
        </w:drawing>
      </w:r>
      <w:r w:rsidRPr="006650A4">
        <w:rPr>
          <w:rFonts w:ascii="Arial" w:hAnsi="Arial" w:cs="Arial"/>
          <w:sz w:val="32"/>
          <w:szCs w:val="32"/>
        </w:rPr>
        <w:t xml:space="preserve">This year I am encouraging prayer and prayer books.  Once again there is Prayer Book Contest. One for junior members and one for those members like myself 18 years old and up.  Two books from each of these categories will be awarded a special Chairman prize; all those who send me a prayer book will be given a certificate. </w:t>
      </w:r>
      <w:r w:rsidRPr="006650A4">
        <w:rPr>
          <w:rFonts w:ascii="Arial" w:hAnsi="Arial" w:cs="Arial"/>
          <w:b/>
          <w:sz w:val="32"/>
          <w:szCs w:val="32"/>
        </w:rPr>
        <w:t xml:space="preserve">EVERY </w:t>
      </w:r>
      <w:r w:rsidRPr="006650A4">
        <w:rPr>
          <w:rFonts w:ascii="Arial" w:hAnsi="Arial" w:cs="Arial"/>
          <w:sz w:val="32"/>
          <w:szCs w:val="32"/>
        </w:rPr>
        <w:t>Prayer book will be returned at the Department Convention.  I am also encouraging members to make a special prayer book for your District Presidents.</w:t>
      </w:r>
    </w:p>
    <w:p w:rsidR="00F13259" w:rsidRPr="006650A4" w:rsidRDefault="00F13259" w:rsidP="00F13259">
      <w:pPr>
        <w:rPr>
          <w:rFonts w:ascii="Arial" w:hAnsi="Arial" w:cs="Arial"/>
          <w:sz w:val="32"/>
          <w:szCs w:val="32"/>
        </w:rPr>
      </w:pPr>
      <w:r w:rsidRPr="006650A4">
        <w:rPr>
          <w:rFonts w:ascii="Arial" w:hAnsi="Arial" w:cs="Arial"/>
          <w:sz w:val="32"/>
          <w:szCs w:val="32"/>
        </w:rPr>
        <w:t>Please follow the guidelines in the Plan of Action.</w:t>
      </w:r>
    </w:p>
    <w:p w:rsidR="00F13259" w:rsidRDefault="00F13259" w:rsidP="00F13259">
      <w:pPr>
        <w:rPr>
          <w:rFonts w:ascii="Arial" w:hAnsi="Arial" w:cs="Arial"/>
          <w:sz w:val="32"/>
          <w:szCs w:val="32"/>
          <w:u w:val="single"/>
        </w:rPr>
      </w:pPr>
      <w:r w:rsidRPr="006650A4">
        <w:rPr>
          <w:noProof/>
          <w:sz w:val="32"/>
          <w:szCs w:val="32"/>
          <w:u w:val="single"/>
        </w:rPr>
        <w:drawing>
          <wp:anchor distT="0" distB="0" distL="114300" distR="114300" simplePos="0" relativeHeight="251682816" behindDoc="1" locked="0" layoutInCell="1" allowOverlap="1" wp14:anchorId="6F021B07" wp14:editId="3ED3C0B2">
            <wp:simplePos x="0" y="0"/>
            <wp:positionH relativeFrom="margin">
              <wp:posOffset>-229242</wp:posOffset>
            </wp:positionH>
            <wp:positionV relativeFrom="margin">
              <wp:posOffset>5741530</wp:posOffset>
            </wp:positionV>
            <wp:extent cx="1645920" cy="1061720"/>
            <wp:effectExtent l="0" t="0" r="0" b="5080"/>
            <wp:wrapTight wrapText="bothSides">
              <wp:wrapPolygon edited="0">
                <wp:start x="0" y="0"/>
                <wp:lineTo x="0" y="21316"/>
                <wp:lineTo x="21250" y="21316"/>
                <wp:lineTo x="21250" y="0"/>
                <wp:lineTo x="0" y="0"/>
              </wp:wrapPolygon>
            </wp:wrapTight>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wer_of_Prayer_Pic_TLS[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45920" cy="1061720"/>
                    </a:xfrm>
                    <a:prstGeom prst="rect">
                      <a:avLst/>
                    </a:prstGeom>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680768" behindDoc="1" locked="0" layoutInCell="1" allowOverlap="1" wp14:anchorId="5C944EE5" wp14:editId="40A3860D">
            <wp:simplePos x="0" y="0"/>
            <wp:positionH relativeFrom="margin">
              <wp:posOffset>1238250</wp:posOffset>
            </wp:positionH>
            <wp:positionV relativeFrom="margin">
              <wp:posOffset>9201150</wp:posOffset>
            </wp:positionV>
            <wp:extent cx="4145280" cy="3108960"/>
            <wp:effectExtent l="0" t="0" r="7620" b="0"/>
            <wp:wrapTight wrapText="bothSides">
              <wp:wrapPolygon edited="0">
                <wp:start x="0" y="0"/>
                <wp:lineTo x="0" y="21441"/>
                <wp:lineTo x="21540" y="21441"/>
                <wp:lineTo x="21540" y="0"/>
                <wp:lineTo x="0" y="0"/>
              </wp:wrapPolygon>
            </wp:wrapTight>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1-728[1].jpg"/>
                    <pic:cNvPicPr/>
                  </pic:nvPicPr>
                  <pic:blipFill>
                    <a:blip r:embed="rId67">
                      <a:extLst>
                        <a:ext uri="{28A0092B-C50C-407E-A947-70E740481C1C}">
                          <a14:useLocalDpi xmlns:a14="http://schemas.microsoft.com/office/drawing/2010/main" val="0"/>
                        </a:ext>
                      </a:extLst>
                    </a:blip>
                    <a:stretch>
                      <a:fillRect/>
                    </a:stretch>
                  </pic:blipFill>
                  <pic:spPr>
                    <a:xfrm>
                      <a:off x="0" y="0"/>
                      <a:ext cx="4145280" cy="3108960"/>
                    </a:xfrm>
                    <a:prstGeom prst="rect">
                      <a:avLst/>
                    </a:prstGeom>
                  </pic:spPr>
                </pic:pic>
              </a:graphicData>
            </a:graphic>
          </wp:anchor>
        </w:drawing>
      </w:r>
      <w:r w:rsidRPr="006650A4">
        <w:rPr>
          <w:rFonts w:ascii="Arial" w:hAnsi="Arial" w:cs="Arial"/>
          <w:sz w:val="32"/>
          <w:szCs w:val="32"/>
        </w:rPr>
        <w:t xml:space="preserve">Remember to send me your prayers for Department of Ohio President Shirley’s Prayer book. I will award two special prizes for these. One for the </w:t>
      </w:r>
      <w:r w:rsidRPr="006650A4">
        <w:rPr>
          <w:rFonts w:ascii="Arial" w:hAnsi="Arial" w:cs="Arial"/>
          <w:sz w:val="32"/>
          <w:szCs w:val="32"/>
          <w:u w:val="single"/>
        </w:rPr>
        <w:t>Unit sending</w:t>
      </w:r>
      <w:r w:rsidRPr="006650A4">
        <w:rPr>
          <w:rFonts w:ascii="Arial" w:hAnsi="Arial" w:cs="Arial"/>
          <w:sz w:val="32"/>
          <w:szCs w:val="32"/>
        </w:rPr>
        <w:t xml:space="preserve"> me the </w:t>
      </w:r>
      <w:r w:rsidRPr="006650A4">
        <w:rPr>
          <w:rFonts w:ascii="Arial" w:hAnsi="Arial" w:cs="Arial"/>
          <w:sz w:val="32"/>
          <w:szCs w:val="32"/>
          <w:u w:val="single"/>
        </w:rPr>
        <w:t>most prayers</w:t>
      </w:r>
      <w:r w:rsidRPr="006650A4">
        <w:rPr>
          <w:rFonts w:ascii="Arial" w:hAnsi="Arial" w:cs="Arial"/>
          <w:sz w:val="32"/>
          <w:szCs w:val="32"/>
        </w:rPr>
        <w:t xml:space="preserve"> and one for the </w:t>
      </w:r>
      <w:r w:rsidRPr="006650A4">
        <w:rPr>
          <w:rFonts w:ascii="Arial" w:hAnsi="Arial" w:cs="Arial"/>
          <w:sz w:val="32"/>
          <w:szCs w:val="32"/>
          <w:u w:val="single"/>
        </w:rPr>
        <w:t xml:space="preserve">individual </w:t>
      </w:r>
      <w:r w:rsidRPr="006650A4">
        <w:rPr>
          <w:rFonts w:ascii="Arial" w:hAnsi="Arial" w:cs="Arial"/>
          <w:sz w:val="32"/>
          <w:szCs w:val="32"/>
        </w:rPr>
        <w:t xml:space="preserve">from a different Unit who sends me the </w:t>
      </w:r>
      <w:r w:rsidRPr="006650A4">
        <w:rPr>
          <w:rFonts w:ascii="Arial" w:hAnsi="Arial" w:cs="Arial"/>
          <w:sz w:val="32"/>
          <w:szCs w:val="32"/>
          <w:u w:val="single"/>
        </w:rPr>
        <w:t>most</w:t>
      </w:r>
      <w:r>
        <w:rPr>
          <w:rFonts w:ascii="Arial" w:hAnsi="Arial" w:cs="Arial"/>
          <w:sz w:val="32"/>
          <w:szCs w:val="32"/>
          <w:u w:val="single"/>
        </w:rPr>
        <w:t xml:space="preserve"> prayers. </w:t>
      </w:r>
      <w:r>
        <w:rPr>
          <w:rFonts w:ascii="Arial" w:hAnsi="Arial" w:cs="Arial"/>
          <w:color w:val="0E7744"/>
          <w:sz w:val="20"/>
          <w:szCs w:val="20"/>
          <w:shd w:val="clear" w:color="auto" w:fill="FFFFFF"/>
        </w:rPr>
        <w:t>https://momsinprayer.org/</w:t>
      </w:r>
    </w:p>
    <w:p w:rsidR="00F13259" w:rsidRDefault="00F13259" w:rsidP="00F13259">
      <w:pPr>
        <w:rPr>
          <w:rFonts w:ascii="Arial" w:hAnsi="Arial" w:cs="Arial"/>
          <w:color w:val="0E7744"/>
          <w:sz w:val="20"/>
          <w:szCs w:val="20"/>
          <w:shd w:val="clear" w:color="auto" w:fill="FFFFFF"/>
        </w:rPr>
      </w:pPr>
      <w:r>
        <w:rPr>
          <w:rFonts w:ascii="Arial" w:hAnsi="Arial" w:cs="Arial"/>
          <w:sz w:val="32"/>
          <w:szCs w:val="32"/>
          <w:u w:val="single"/>
        </w:rPr>
        <w:t xml:space="preserve">Moms in prayer </w:t>
      </w:r>
      <w:r w:rsidRPr="00936EBA">
        <w:rPr>
          <w:rFonts w:ascii="Arial" w:hAnsi="Arial" w:cs="Arial"/>
          <w:sz w:val="24"/>
          <w:szCs w:val="24"/>
          <w:u w:val="single"/>
        </w:rPr>
        <w:t xml:space="preserve">is a valuable </w:t>
      </w:r>
      <w:proofErr w:type="spellStart"/>
      <w:r w:rsidRPr="00936EBA">
        <w:rPr>
          <w:rFonts w:ascii="Arial" w:hAnsi="Arial" w:cs="Arial"/>
          <w:sz w:val="24"/>
          <w:szCs w:val="24"/>
          <w:u w:val="single"/>
        </w:rPr>
        <w:t>rescource</w:t>
      </w:r>
      <w:proofErr w:type="spellEnd"/>
      <w:r w:rsidRPr="00936EBA">
        <w:rPr>
          <w:rFonts w:ascii="Arial" w:hAnsi="Arial" w:cs="Arial"/>
          <w:color w:val="0E7744"/>
          <w:sz w:val="24"/>
          <w:szCs w:val="24"/>
          <w:shd w:val="clear" w:color="auto" w:fill="FFFFFF"/>
        </w:rPr>
        <w:t xml:space="preserve"> </w:t>
      </w:r>
      <w:hyperlink r:id="rId68" w:history="1">
        <w:r w:rsidRPr="00936EBA">
          <w:rPr>
            <w:rStyle w:val="Hyperlink"/>
            <w:rFonts w:ascii="Arial" w:hAnsi="Arial" w:cs="Arial"/>
            <w:sz w:val="24"/>
            <w:szCs w:val="24"/>
            <w:shd w:val="clear" w:color="auto" w:fill="FFFFFF"/>
          </w:rPr>
          <w:t>https://momsinprayer.org/</w:t>
        </w:r>
      </w:hyperlink>
      <w:r w:rsidRPr="00936EBA">
        <w:rPr>
          <w:rFonts w:ascii="Arial" w:hAnsi="Arial" w:cs="Arial"/>
          <w:color w:val="0E7744"/>
          <w:sz w:val="24"/>
          <w:szCs w:val="24"/>
          <w:shd w:val="clear" w:color="auto" w:fill="FFFFFF"/>
        </w:rPr>
        <w:t xml:space="preserve"> this group encourages prayer for all student from nursery school to college students.</w:t>
      </w:r>
    </w:p>
    <w:p w:rsidR="00F13259" w:rsidRDefault="00F13259" w:rsidP="00F13259">
      <w:pPr>
        <w:rPr>
          <w:rFonts w:ascii="Arial" w:hAnsi="Arial" w:cs="Arial"/>
          <w:color w:val="0E7744"/>
          <w:sz w:val="24"/>
          <w:szCs w:val="24"/>
          <w:u w:val="single"/>
          <w:shd w:val="clear" w:color="auto" w:fill="FFFFFF"/>
        </w:rPr>
      </w:pPr>
      <w:r w:rsidRPr="00936EBA">
        <w:rPr>
          <w:rFonts w:ascii="Arial" w:hAnsi="Arial" w:cs="Arial"/>
          <w:color w:val="0E7744"/>
          <w:sz w:val="24"/>
          <w:szCs w:val="24"/>
          <w:shd w:val="clear" w:color="auto" w:fill="FFFFFF"/>
        </w:rPr>
        <w:t xml:space="preserve">                                          The Presidential Prayer team has been around since 2002. </w:t>
      </w:r>
      <w:proofErr w:type="gramStart"/>
      <w:r w:rsidRPr="00936EBA">
        <w:rPr>
          <w:rFonts w:ascii="Arial" w:hAnsi="Arial" w:cs="Arial"/>
          <w:color w:val="0E7744"/>
          <w:sz w:val="24"/>
          <w:szCs w:val="24"/>
          <w:shd w:val="clear" w:color="auto" w:fill="FFFFFF"/>
        </w:rPr>
        <w:t>So</w:t>
      </w:r>
      <w:proofErr w:type="gramEnd"/>
      <w:r w:rsidRPr="00936EBA">
        <w:rPr>
          <w:rFonts w:ascii="Arial" w:hAnsi="Arial" w:cs="Arial"/>
          <w:color w:val="0E7744"/>
          <w:sz w:val="24"/>
          <w:szCs w:val="24"/>
          <w:shd w:val="clear" w:color="auto" w:fill="FFFFFF"/>
        </w:rPr>
        <w:t xml:space="preserve"> it is non-denominational and nonpartisan </w:t>
      </w:r>
      <w:r>
        <w:rPr>
          <w:rFonts w:ascii="Arial" w:hAnsi="Arial" w:cs="Arial"/>
          <w:color w:val="0E7744"/>
          <w:sz w:val="24"/>
          <w:szCs w:val="24"/>
          <w:shd w:val="clear" w:color="auto" w:fill="FFFFFF"/>
        </w:rPr>
        <w:t xml:space="preserve">and </w:t>
      </w:r>
      <w:r w:rsidRPr="00936EBA">
        <w:rPr>
          <w:rFonts w:ascii="Arial" w:hAnsi="Arial" w:cs="Arial"/>
          <w:color w:val="0E7744"/>
          <w:sz w:val="24"/>
          <w:szCs w:val="24"/>
          <w:shd w:val="clear" w:color="auto" w:fill="FFFFFF"/>
        </w:rPr>
        <w:t xml:space="preserve">our organization is for God and Country. It is vital we pray for our Country and its leaders. This organization email you prayers every day giving whoever joins a list of people in our government who need prayer and prayer suggestions. To join go to </w:t>
      </w:r>
      <w:hyperlink r:id="rId69" w:history="1">
        <w:r w:rsidRPr="006052BB">
          <w:rPr>
            <w:rStyle w:val="Hyperlink"/>
            <w:rFonts w:ascii="Arial" w:hAnsi="Arial" w:cs="Arial"/>
            <w:sz w:val="24"/>
            <w:szCs w:val="24"/>
            <w:shd w:val="clear" w:color="auto" w:fill="FFFFFF"/>
          </w:rPr>
          <w:t>www.presidentialprayerteam.org</w:t>
        </w:r>
      </w:hyperlink>
    </w:p>
    <w:p w:rsidR="00F13259" w:rsidRPr="00390F6C" w:rsidRDefault="00F13259" w:rsidP="00F13259">
      <w:pPr>
        <w:pStyle w:val="Heading2"/>
        <w:shd w:val="clear" w:color="auto" w:fill="FFFFDD"/>
        <w:spacing w:after="48"/>
        <w:rPr>
          <w:rFonts w:ascii="Georgia" w:hAnsi="Georgia"/>
          <w:color w:val="000000" w:themeColor="text1"/>
          <w:sz w:val="24"/>
          <w:szCs w:val="24"/>
        </w:rPr>
      </w:pPr>
      <w:r w:rsidRPr="00390F6C">
        <w:rPr>
          <w:rFonts w:ascii="Georgia" w:hAnsi="Georgia"/>
          <w:color w:val="000000" w:themeColor="text1"/>
          <w:sz w:val="24"/>
          <w:szCs w:val="24"/>
        </w:rPr>
        <w:t>A Prayer for Veterans Day</w:t>
      </w:r>
    </w:p>
    <w:p w:rsidR="00F13259" w:rsidRPr="00390F6C" w:rsidRDefault="00F13259" w:rsidP="00F13259">
      <w:pPr>
        <w:pStyle w:val="NormalWeb"/>
        <w:shd w:val="clear" w:color="auto" w:fill="FFFFDD"/>
        <w:rPr>
          <w:rFonts w:asciiTheme="minorHAnsi" w:hAnsiTheme="minorHAnsi" w:cstheme="minorBidi"/>
        </w:rPr>
      </w:pPr>
      <w:r w:rsidRPr="00390F6C">
        <w:rPr>
          <w:rFonts w:ascii="Arial" w:hAnsi="Arial" w:cs="Arial"/>
          <w:color w:val="000000" w:themeColor="text1"/>
        </w:rPr>
        <w:t xml:space="preserve">Father, we could never thank our military men and women enough for their courageous service and sacrifice to our country and its people. Yet today we </w:t>
      </w:r>
      <w:proofErr w:type="gramStart"/>
      <w:r w:rsidRPr="00390F6C">
        <w:rPr>
          <w:rFonts w:ascii="Arial" w:hAnsi="Arial" w:cs="Arial"/>
          <w:color w:val="000000" w:themeColor="text1"/>
        </w:rPr>
        <w:t>lift up</w:t>
      </w:r>
      <w:proofErr w:type="gramEnd"/>
      <w:r w:rsidRPr="00390F6C">
        <w:rPr>
          <w:rFonts w:ascii="Arial" w:hAnsi="Arial" w:cs="Arial"/>
          <w:color w:val="000000" w:themeColor="text1"/>
        </w:rPr>
        <w:t xml:space="preserve"> our voices to express gratefulness and honor to these </w:t>
      </w:r>
      <w:hyperlink r:id="rId70" w:history="1">
        <w:r w:rsidRPr="00390F6C">
          <w:rPr>
            <w:rStyle w:val="Hyperlink"/>
            <w:rFonts w:ascii="Arial" w:hAnsi="Arial" w:cs="Arial"/>
            <w:color w:val="000000" w:themeColor="text1"/>
          </w:rPr>
          <w:t>military troops</w:t>
        </w:r>
      </w:hyperlink>
      <w:r w:rsidRPr="00390F6C">
        <w:rPr>
          <w:rFonts w:ascii="Arial" w:hAnsi="Arial" w:cs="Arial"/>
          <w:color w:val="000000" w:themeColor="text1"/>
        </w:rPr>
        <w:t xml:space="preserve"> both from the past and present. Show us ways in our communities, churches, and families to thank and love them better. Keep and protect these heroes and their families. Amen                                                 </w:t>
      </w:r>
      <w:r w:rsidRPr="00390F6C">
        <w:rPr>
          <w:rFonts w:ascii="Arial" w:hAnsi="Arial" w:cs="Arial"/>
          <w:color w:val="0E7744"/>
          <w:u w:val="single"/>
          <w:shd w:val="clear" w:color="auto" w:fill="FFFFFF"/>
        </w:rPr>
        <w:t>We of course need to pray for our Veterans and Active Duty Military</w:t>
      </w:r>
      <w:r>
        <w:rPr>
          <w:rFonts w:ascii="Arial" w:hAnsi="Arial" w:cs="Arial"/>
          <w:color w:val="0E7744"/>
          <w:u w:val="single"/>
          <w:shd w:val="clear" w:color="auto" w:fill="FFFFFF"/>
        </w:rPr>
        <w:t xml:space="preserve">                        </w:t>
      </w:r>
      <w:r w:rsidRPr="00390F6C">
        <w:rPr>
          <w:rFonts w:ascii="Arial" w:hAnsi="Arial" w:cs="Arial"/>
          <w:color w:val="0E7744"/>
          <w:u w:val="single"/>
          <w:shd w:val="clear" w:color="auto" w:fill="FFFFFF"/>
        </w:rPr>
        <w:t xml:space="preserve"> </w:t>
      </w:r>
      <w:r w:rsidRPr="00390F6C">
        <w:rPr>
          <w:rFonts w:ascii="Lucida Sans Unicode" w:hAnsi="Lucida Sans Unicode" w:cs="Lucida Sans Unicode"/>
          <w:color w:val="000000"/>
        </w:rPr>
        <w:t>Ways to pray for our troops</w:t>
      </w:r>
      <w:r w:rsidRPr="00390F6C">
        <w:rPr>
          <w:rFonts w:ascii="Lucida Sans Unicode" w:hAnsi="Lucida Sans Unicode" w:cs="Lucida Sans Unicode"/>
          <w:color w:val="000000"/>
        </w:rPr>
        <w:br/>
      </w:r>
      <w:r w:rsidRPr="00390F6C">
        <w:rPr>
          <w:rFonts w:ascii="Lucida Sans Unicode" w:hAnsi="Lucida Sans Unicode" w:cs="Lucida Sans Unicode"/>
          <w:color w:val="000000"/>
        </w:rPr>
        <w:lastRenderedPageBreak/>
        <w:t xml:space="preserve">As the violence in Iraq escalates, it is more important than ever to pray for our soldiers </w:t>
      </w:r>
      <w:proofErr w:type="gramStart"/>
      <w:r w:rsidRPr="00390F6C">
        <w:rPr>
          <w:rFonts w:ascii="Lucida Sans Unicode" w:hAnsi="Lucida Sans Unicode" w:cs="Lucida Sans Unicode"/>
          <w:color w:val="000000"/>
        </w:rPr>
        <w:t>on a daily basis</w:t>
      </w:r>
      <w:proofErr w:type="gramEnd"/>
      <w:r w:rsidRPr="00390F6C">
        <w:rPr>
          <w:rFonts w:ascii="Lucida Sans Unicode" w:hAnsi="Lucida Sans Unicode" w:cs="Lucida Sans Unicode"/>
          <w:color w:val="000000"/>
        </w:rPr>
        <w:t>.</w:t>
      </w:r>
    </w:p>
    <w:p w:rsidR="00F13259" w:rsidRPr="00390F6C" w:rsidRDefault="00F13259" w:rsidP="00F13259">
      <w:pPr>
        <w:numPr>
          <w:ilvl w:val="0"/>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Consider gathering a group at your church or home to pray for them. For example, a church in Washington state has a prayer time every month for military families to pray for their husbands, sons and daughters who are deployed, and 60-80 people show up monthly. These stateside families are deeply grateful that somebody cares enough to pray and help them carry the burden they feel for their loved one.</w:t>
      </w:r>
    </w:p>
    <w:p w:rsidR="00F13259" w:rsidRPr="00390F6C" w:rsidRDefault="00F13259" w:rsidP="00F13259">
      <w:pPr>
        <w:numPr>
          <w:ilvl w:val="0"/>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Pray with your children for the soldiers in war zones.</w:t>
      </w:r>
    </w:p>
    <w:p w:rsidR="00F13259" w:rsidRPr="00390F6C" w:rsidRDefault="00F13259" w:rsidP="00F13259">
      <w:pPr>
        <w:numPr>
          <w:ilvl w:val="0"/>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Another wonderful way to pray for a soldier is “five blessings”: Think of the word BLESS, and it will help you cover his or her life with prayer.</w:t>
      </w:r>
    </w:p>
    <w:p w:rsidR="00F13259" w:rsidRPr="00390F6C" w:rsidRDefault="00F13259" w:rsidP="00F13259">
      <w:pPr>
        <w:numPr>
          <w:ilvl w:val="1"/>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The B stands for BODY. For example, you might pray for physical protection, </w:t>
      </w:r>
      <w:hyperlink r:id="rId71" w:history="1">
        <w:r w:rsidRPr="00390F6C">
          <w:rPr>
            <w:rStyle w:val="Hyperlink"/>
            <w:rFonts w:ascii="Lucida Sans Unicode" w:hAnsi="Lucida Sans Unicode" w:cs="Lucida Sans Unicode"/>
          </w:rPr>
          <w:t>safety and health</w:t>
        </w:r>
      </w:hyperlink>
      <w:r w:rsidRPr="00390F6C">
        <w:rPr>
          <w:rFonts w:ascii="Lucida Sans Unicode" w:hAnsi="Lucida Sans Unicode" w:cs="Lucida Sans Unicode"/>
          <w:color w:val="000000"/>
        </w:rPr>
        <w:t>.</w:t>
      </w:r>
    </w:p>
    <w:p w:rsidR="00F13259" w:rsidRPr="00390F6C" w:rsidRDefault="00F13259" w:rsidP="00F13259">
      <w:pPr>
        <w:numPr>
          <w:ilvl w:val="1"/>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The L stands for LABOR, pray for them to do their job well, with skill and wisdom.</w:t>
      </w:r>
    </w:p>
    <w:p w:rsidR="00F13259" w:rsidRPr="00390F6C" w:rsidRDefault="00F13259" w:rsidP="00F13259">
      <w:pPr>
        <w:numPr>
          <w:ilvl w:val="1"/>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The E stands for EMOTIONAL—pray for their emotional health.</w:t>
      </w:r>
    </w:p>
    <w:p w:rsidR="00F13259" w:rsidRPr="00390F6C" w:rsidRDefault="00F13259" w:rsidP="00F13259">
      <w:pPr>
        <w:numPr>
          <w:ilvl w:val="1"/>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The S stands for SOCIAL—pray for their marriage, the parent-child relationship (deployments are hard on marriages &amp; with parents away for months; the children can feel distant or abandoned and have trouble understanding why dad or mom isn’t there.) Pray for God to fill the gaps of the love needed with His love while the parent is away.</w:t>
      </w:r>
    </w:p>
    <w:p w:rsidR="00F13259" w:rsidRPr="00390F6C" w:rsidRDefault="00F13259" w:rsidP="00F13259">
      <w:pPr>
        <w:numPr>
          <w:ilvl w:val="1"/>
          <w:numId w:val="52"/>
        </w:numPr>
        <w:shd w:val="clear" w:color="auto" w:fill="FFFFDD"/>
        <w:spacing w:before="100" w:beforeAutospacing="1" w:after="100" w:afterAutospacing="1" w:line="240" w:lineRule="auto"/>
        <w:rPr>
          <w:rFonts w:ascii="Lucida Sans Unicode" w:hAnsi="Lucida Sans Unicode" w:cs="Lucida Sans Unicode"/>
          <w:color w:val="000000"/>
        </w:rPr>
      </w:pPr>
      <w:r w:rsidRPr="00390F6C">
        <w:rPr>
          <w:rFonts w:ascii="Lucida Sans Unicode" w:hAnsi="Lucida Sans Unicode" w:cs="Lucida Sans Unicode"/>
          <w:color w:val="000000"/>
        </w:rPr>
        <w:t xml:space="preserve">And the last S stands for SPIRITUAL—pray for them to know God, put their trust in God, and experience His unfailing love for them even in the great difficulties they face in a war zone, for spiritual renewal for our troops, for peace in Iraq and Afghanistan—and for </w:t>
      </w:r>
      <w:proofErr w:type="gramStart"/>
      <w:r w:rsidRPr="00390F6C">
        <w:rPr>
          <w:rFonts w:ascii="Lucida Sans Unicode" w:hAnsi="Lucida Sans Unicode" w:cs="Lucida Sans Unicode"/>
          <w:color w:val="000000"/>
        </w:rPr>
        <w:t>all of</w:t>
      </w:r>
      <w:proofErr w:type="gramEnd"/>
      <w:r w:rsidRPr="00390F6C">
        <w:rPr>
          <w:rFonts w:ascii="Lucida Sans Unicode" w:hAnsi="Lucida Sans Unicode" w:cs="Lucida Sans Unicode"/>
          <w:color w:val="000000"/>
        </w:rPr>
        <w:t xml:space="preserve"> the soldiers to come home safely to their families.</w:t>
      </w:r>
    </w:p>
    <w:p w:rsidR="00F13259" w:rsidRPr="00211703" w:rsidRDefault="00F13259" w:rsidP="00F13259">
      <w:pPr>
        <w:pStyle w:val="NormalWeb"/>
        <w:shd w:val="clear" w:color="auto" w:fill="FFFFDD"/>
        <w:rPr>
          <w:sz w:val="52"/>
          <w:szCs w:val="52"/>
        </w:rPr>
      </w:pPr>
      <w:r w:rsidRPr="00390F6C">
        <w:rPr>
          <w:noProof/>
        </w:rPr>
        <w:drawing>
          <wp:anchor distT="0" distB="0" distL="114300" distR="114300" simplePos="0" relativeHeight="251679744" behindDoc="0" locked="0" layoutInCell="1" allowOverlap="1" wp14:anchorId="5C5A78E9" wp14:editId="15DD7AD5">
            <wp:simplePos x="0" y="0"/>
            <wp:positionH relativeFrom="margin">
              <wp:posOffset>1484175</wp:posOffset>
            </wp:positionH>
            <wp:positionV relativeFrom="margin">
              <wp:posOffset>6881211</wp:posOffset>
            </wp:positionV>
            <wp:extent cx="3028950" cy="1633855"/>
            <wp:effectExtent l="0" t="0" r="0" b="4445"/>
            <wp:wrapSquare wrapText="bothSides"/>
            <wp:docPr id="1034" name="Picture 1034" descr="Huge database of Christian Clip-Art for every occ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uge database of Christian Clip-Art for every occasion"/>
                    <pic:cNvPicPr>
                      <a:picLocks noChangeAspect="1" noChangeArrowheads="1"/>
                    </pic:cNvPicPr>
                  </pic:nvPicPr>
                  <pic:blipFill rotWithShape="1">
                    <a:blip r:embed="rId72">
                      <a:extLst>
                        <a:ext uri="{28A0092B-C50C-407E-A947-70E740481C1C}">
                          <a14:useLocalDpi xmlns:a14="http://schemas.microsoft.com/office/drawing/2010/main" val="0"/>
                        </a:ext>
                      </a:extLst>
                    </a:blip>
                    <a:srcRect l="-890" t="-1434" r="49911" b="45883"/>
                    <a:stretch/>
                  </pic:blipFill>
                  <pic:spPr bwMode="auto">
                    <a:xfrm>
                      <a:off x="0" y="0"/>
                      <a:ext cx="3028950" cy="1633855"/>
                    </a:xfrm>
                    <a:prstGeom prst="rect">
                      <a:avLst/>
                    </a:prstGeom>
                    <a:noFill/>
                    <a:ln>
                      <a:noFill/>
                    </a:ln>
                    <a:extLst>
                      <a:ext uri="{53640926-AAD7-44D8-BBD7-CCE9431645EC}">
                        <a14:shadowObscured xmlns:a14="http://schemas.microsoft.com/office/drawing/2010/main"/>
                      </a:ext>
                    </a:extLst>
                  </pic:spPr>
                </pic:pic>
              </a:graphicData>
            </a:graphic>
          </wp:anchor>
        </w:drawing>
      </w:r>
      <w:r w:rsidRPr="00390F6C">
        <w:rPr>
          <w:rFonts w:ascii="Lucida Sans Unicode" w:hAnsi="Lucida Sans Unicode" w:cs="Lucida Sans Unicode"/>
          <w:color w:val="000000"/>
        </w:rPr>
        <w:t>Think what could happen if every family, every church in America prayed for our soldiers, for victory and peace.</w:t>
      </w:r>
    </w:p>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F13259">
      <w:pPr>
        <w:jc w:val="center"/>
        <w:rPr>
          <w:b/>
          <w:sz w:val="32"/>
          <w:szCs w:val="32"/>
        </w:rPr>
      </w:pPr>
      <w:r w:rsidRPr="00472EEA">
        <w:rPr>
          <w:b/>
          <w:sz w:val="32"/>
          <w:szCs w:val="32"/>
        </w:rPr>
        <w:t>Children &amp; Youth</w:t>
      </w:r>
    </w:p>
    <w:p w:rsidR="00F13259" w:rsidRPr="00F13259" w:rsidRDefault="00F13259" w:rsidP="00F13259">
      <w:pPr>
        <w:rPr>
          <w:sz w:val="28"/>
          <w:szCs w:val="28"/>
        </w:rPr>
      </w:pPr>
      <w:r w:rsidRPr="00F13259">
        <w:rPr>
          <w:sz w:val="28"/>
          <w:szCs w:val="28"/>
        </w:rPr>
        <w:t>Below are additional resources that can be found on the American Legion Auxiliary’s National Website to help with the Children &amp; Youth Program.</w:t>
      </w:r>
    </w:p>
    <w:p w:rsidR="00F13259" w:rsidRPr="00F13259" w:rsidRDefault="00F13259" w:rsidP="00F13259">
      <w:pPr>
        <w:rPr>
          <w:sz w:val="28"/>
          <w:szCs w:val="28"/>
        </w:rPr>
      </w:pPr>
      <w:r w:rsidRPr="00F13259">
        <w:rPr>
          <w:sz w:val="28"/>
          <w:szCs w:val="28"/>
        </w:rPr>
        <w:t xml:space="preserve">How </w:t>
      </w:r>
      <w:proofErr w:type="gramStart"/>
      <w:r w:rsidRPr="00F13259">
        <w:rPr>
          <w:sz w:val="28"/>
          <w:szCs w:val="28"/>
        </w:rPr>
        <w:t>To</w:t>
      </w:r>
      <w:proofErr w:type="gramEnd"/>
      <w:r w:rsidRPr="00F13259">
        <w:rPr>
          <w:sz w:val="28"/>
          <w:szCs w:val="28"/>
        </w:rPr>
        <w:t xml:space="preserve"> Sheets</w:t>
      </w:r>
    </w:p>
    <w:p w:rsidR="00F13259" w:rsidRPr="00F13259" w:rsidRDefault="00F13259" w:rsidP="00F13259">
      <w:pPr>
        <w:rPr>
          <w:sz w:val="28"/>
          <w:szCs w:val="28"/>
        </w:rPr>
      </w:pPr>
      <w:r w:rsidRPr="00F13259">
        <w:rPr>
          <w:sz w:val="28"/>
          <w:szCs w:val="28"/>
        </w:rPr>
        <w:t>•  How to Promote “Star Spangled Kids”</w:t>
      </w:r>
    </w:p>
    <w:p w:rsidR="00F13259" w:rsidRPr="00F13259" w:rsidRDefault="00F13259" w:rsidP="00F13259">
      <w:pPr>
        <w:rPr>
          <w:sz w:val="28"/>
          <w:szCs w:val="28"/>
        </w:rPr>
      </w:pPr>
      <w:r w:rsidRPr="00F13259">
        <w:rPr>
          <w:sz w:val="28"/>
          <w:szCs w:val="28"/>
        </w:rPr>
        <w:t>•  How to Conduct a “Kids of Deployed Are Heroes 2” Program</w:t>
      </w:r>
    </w:p>
    <w:p w:rsidR="00F13259" w:rsidRPr="00F13259" w:rsidRDefault="00F13259" w:rsidP="00F13259">
      <w:pPr>
        <w:rPr>
          <w:sz w:val="28"/>
          <w:szCs w:val="28"/>
        </w:rPr>
      </w:pPr>
      <w:r w:rsidRPr="00F13259">
        <w:rPr>
          <w:sz w:val="28"/>
          <w:szCs w:val="28"/>
        </w:rPr>
        <w:t>•  How to Reach Out to Military Children and Youth</w:t>
      </w:r>
    </w:p>
    <w:p w:rsidR="00F13259" w:rsidRPr="00F13259" w:rsidRDefault="00F13259" w:rsidP="00F13259">
      <w:pPr>
        <w:rPr>
          <w:sz w:val="28"/>
          <w:szCs w:val="28"/>
        </w:rPr>
      </w:pPr>
    </w:p>
    <w:p w:rsidR="00F13259" w:rsidRPr="00F13259" w:rsidRDefault="00F13259" w:rsidP="00F13259">
      <w:pPr>
        <w:rPr>
          <w:sz w:val="28"/>
          <w:szCs w:val="28"/>
        </w:rPr>
      </w:pPr>
      <w:r w:rsidRPr="00F13259">
        <w:rPr>
          <w:sz w:val="28"/>
          <w:szCs w:val="28"/>
        </w:rPr>
        <w:t>Additional Resources You Can Use</w:t>
      </w:r>
    </w:p>
    <w:p w:rsidR="00F13259" w:rsidRPr="00F13259" w:rsidRDefault="00F13259" w:rsidP="00F13259">
      <w:pPr>
        <w:rPr>
          <w:sz w:val="28"/>
          <w:szCs w:val="28"/>
        </w:rPr>
      </w:pPr>
      <w:proofErr w:type="gramStart"/>
      <w:r w:rsidRPr="00F13259">
        <w:rPr>
          <w:sz w:val="28"/>
          <w:szCs w:val="28"/>
        </w:rPr>
        <w:t>1.  “</w:t>
      </w:r>
      <w:proofErr w:type="gramEnd"/>
      <w:r w:rsidRPr="00F13259">
        <w:rPr>
          <w:sz w:val="28"/>
          <w:szCs w:val="28"/>
        </w:rPr>
        <w:t xml:space="preserve">I’m a Hero 2” stickers template and instructions can be found on the Children &amp; </w:t>
      </w:r>
    </w:p>
    <w:p w:rsidR="00F13259" w:rsidRPr="00F13259" w:rsidRDefault="00F13259" w:rsidP="00F13259">
      <w:pPr>
        <w:rPr>
          <w:sz w:val="28"/>
          <w:szCs w:val="28"/>
        </w:rPr>
      </w:pPr>
      <w:r w:rsidRPr="00F13259">
        <w:rPr>
          <w:sz w:val="28"/>
          <w:szCs w:val="28"/>
        </w:rPr>
        <w:t xml:space="preserve">Youth program page at www.ALAforVeterans.org. </w:t>
      </w:r>
    </w:p>
    <w:p w:rsidR="00F13259" w:rsidRPr="00F13259" w:rsidRDefault="00F13259" w:rsidP="00F13259">
      <w:pPr>
        <w:rPr>
          <w:sz w:val="28"/>
          <w:szCs w:val="28"/>
        </w:rPr>
      </w:pPr>
      <w:r w:rsidRPr="00F13259">
        <w:rPr>
          <w:sz w:val="28"/>
          <w:szCs w:val="28"/>
        </w:rPr>
        <w:t xml:space="preserve">2.  Your national Children &amp; Youth committee members (see Children &amp; Youth </w:t>
      </w:r>
    </w:p>
    <w:p w:rsidR="00F13259" w:rsidRPr="00F13259" w:rsidRDefault="00F13259" w:rsidP="00F13259">
      <w:pPr>
        <w:rPr>
          <w:sz w:val="28"/>
          <w:szCs w:val="28"/>
        </w:rPr>
      </w:pPr>
      <w:r w:rsidRPr="00F13259">
        <w:rPr>
          <w:sz w:val="28"/>
          <w:szCs w:val="28"/>
        </w:rPr>
        <w:t xml:space="preserve">program page on the national website or Annual Supplement for contact </w:t>
      </w:r>
    </w:p>
    <w:p w:rsidR="00F13259" w:rsidRPr="00F13259" w:rsidRDefault="00F13259" w:rsidP="00F13259">
      <w:pPr>
        <w:rPr>
          <w:sz w:val="28"/>
          <w:szCs w:val="28"/>
        </w:rPr>
      </w:pPr>
      <w:r w:rsidRPr="00F13259">
        <w:rPr>
          <w:sz w:val="28"/>
          <w:szCs w:val="28"/>
        </w:rPr>
        <w:t>information.)</w:t>
      </w:r>
    </w:p>
    <w:p w:rsidR="00F13259" w:rsidRPr="00F13259" w:rsidRDefault="00F13259" w:rsidP="00F13259">
      <w:pPr>
        <w:rPr>
          <w:sz w:val="28"/>
          <w:szCs w:val="28"/>
        </w:rPr>
      </w:pPr>
      <w:r w:rsidRPr="00F13259">
        <w:rPr>
          <w:sz w:val="28"/>
          <w:szCs w:val="28"/>
        </w:rPr>
        <w:t xml:space="preserve">3.  The national Children &amp; Youth Committee Facebook group, search “ALA Children </w:t>
      </w:r>
    </w:p>
    <w:p w:rsidR="00F13259" w:rsidRPr="00F13259" w:rsidRDefault="00F13259" w:rsidP="00F13259">
      <w:pPr>
        <w:rPr>
          <w:sz w:val="28"/>
          <w:szCs w:val="28"/>
        </w:rPr>
      </w:pPr>
      <w:r w:rsidRPr="00F13259">
        <w:rPr>
          <w:sz w:val="28"/>
          <w:szCs w:val="28"/>
        </w:rPr>
        <w:t xml:space="preserve">and Youth” </w:t>
      </w:r>
    </w:p>
    <w:p w:rsidR="00F13259" w:rsidRPr="00F13259" w:rsidRDefault="00F13259" w:rsidP="00F13259">
      <w:pPr>
        <w:rPr>
          <w:sz w:val="28"/>
          <w:szCs w:val="28"/>
        </w:rPr>
      </w:pPr>
      <w:r w:rsidRPr="00F13259">
        <w:rPr>
          <w:sz w:val="28"/>
          <w:szCs w:val="28"/>
        </w:rPr>
        <w:t>4.  The American Legion Children &amp; Youth programs: www.legion.org/programs</w:t>
      </w:r>
    </w:p>
    <w:p w:rsidR="00F13259" w:rsidRPr="00F13259" w:rsidRDefault="00F13259" w:rsidP="00F13259">
      <w:pPr>
        <w:rPr>
          <w:sz w:val="28"/>
          <w:szCs w:val="28"/>
        </w:rPr>
      </w:pPr>
      <w:r w:rsidRPr="00F13259">
        <w:rPr>
          <w:sz w:val="28"/>
          <w:szCs w:val="28"/>
        </w:rPr>
        <w:t>5.  The American Legion Child Welfare Foundation: www.legion.org/cwf</w:t>
      </w:r>
    </w:p>
    <w:p w:rsidR="00F13259" w:rsidRPr="00F13259" w:rsidRDefault="00F13259" w:rsidP="00F13259">
      <w:pPr>
        <w:rPr>
          <w:sz w:val="28"/>
          <w:szCs w:val="28"/>
        </w:rPr>
      </w:pPr>
      <w:r w:rsidRPr="00F13259">
        <w:rPr>
          <w:sz w:val="28"/>
          <w:szCs w:val="28"/>
        </w:rPr>
        <w:t>6.  Josh and Friends (American Legion Family alliance): www.joshandfriends.com</w:t>
      </w:r>
    </w:p>
    <w:p w:rsidR="00F13259" w:rsidRPr="00F13259" w:rsidRDefault="00F13259" w:rsidP="00F13259">
      <w:pPr>
        <w:rPr>
          <w:sz w:val="28"/>
          <w:szCs w:val="28"/>
        </w:rPr>
      </w:pPr>
      <w:r w:rsidRPr="00F13259">
        <w:rPr>
          <w:sz w:val="28"/>
          <w:szCs w:val="28"/>
        </w:rPr>
        <w:t>7.  Tragedy Assistance Program for Survivors (an American Legion Child Welfare</w:t>
      </w:r>
    </w:p>
    <w:p w:rsidR="00F13259" w:rsidRPr="00F13259" w:rsidRDefault="00F13259" w:rsidP="00F13259">
      <w:pPr>
        <w:rPr>
          <w:sz w:val="28"/>
          <w:szCs w:val="28"/>
        </w:rPr>
      </w:pPr>
      <w:r w:rsidRPr="00F13259">
        <w:rPr>
          <w:sz w:val="28"/>
          <w:szCs w:val="28"/>
        </w:rPr>
        <w:t xml:space="preserve">Foundation grant recipient for Klinger): </w:t>
      </w:r>
      <w:hyperlink r:id="rId73" w:history="1">
        <w:r w:rsidRPr="00F13259">
          <w:rPr>
            <w:rStyle w:val="Hyperlink"/>
            <w:sz w:val="28"/>
            <w:szCs w:val="28"/>
          </w:rPr>
          <w:t>www.taps.org</w:t>
        </w:r>
      </w:hyperlink>
    </w:p>
    <w:p w:rsidR="00F13259" w:rsidRPr="00F13259" w:rsidRDefault="00F13259" w:rsidP="00F13259">
      <w:pPr>
        <w:rPr>
          <w:sz w:val="28"/>
          <w:szCs w:val="28"/>
        </w:rPr>
      </w:pPr>
    </w:p>
    <w:p w:rsidR="00F13259" w:rsidRPr="00F13259" w:rsidRDefault="00F13259" w:rsidP="00F13259">
      <w:pPr>
        <w:rPr>
          <w:sz w:val="28"/>
          <w:szCs w:val="28"/>
        </w:rPr>
      </w:pPr>
      <w:r w:rsidRPr="00F13259">
        <w:rPr>
          <w:sz w:val="28"/>
          <w:szCs w:val="28"/>
        </w:rPr>
        <w:t xml:space="preserve">Kristen Little – Children &amp; Youth Chairman                                                                       </w:t>
      </w:r>
    </w:p>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r>
        <w:rPr>
          <w:noProof/>
        </w:rPr>
        <w:lastRenderedPageBreak/>
        <w:drawing>
          <wp:inline distT="0" distB="0" distL="0" distR="0" wp14:anchorId="010F5523" wp14:editId="53E83572">
            <wp:extent cx="6648450" cy="8582025"/>
            <wp:effectExtent l="0" t="0" r="0" b="952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8450" cy="8582025"/>
                    </a:xfrm>
                    <a:prstGeom prst="rect">
                      <a:avLst/>
                    </a:prstGeom>
                  </pic:spPr>
                </pic:pic>
              </a:graphicData>
            </a:graphic>
          </wp:inline>
        </w:drawing>
      </w:r>
    </w:p>
    <w:p w:rsidR="00F13259" w:rsidRDefault="00F13259" w:rsidP="00F13259">
      <w:pPr>
        <w:jc w:val="center"/>
        <w:rPr>
          <w:sz w:val="52"/>
          <w:szCs w:val="52"/>
        </w:rPr>
      </w:pPr>
      <w:r w:rsidRPr="004E3A38">
        <w:rPr>
          <w:sz w:val="52"/>
          <w:szCs w:val="52"/>
        </w:rPr>
        <w:lastRenderedPageBreak/>
        <w:t>Community Service</w:t>
      </w:r>
    </w:p>
    <w:p w:rsidR="00F13259" w:rsidRPr="00054017" w:rsidRDefault="00F13259" w:rsidP="00F13259">
      <w:pPr>
        <w:ind w:firstLine="720"/>
        <w:rPr>
          <w:color w:val="000000" w:themeColor="text1"/>
          <w:sz w:val="24"/>
          <w:szCs w:val="24"/>
        </w:rPr>
      </w:pPr>
      <w:r w:rsidRPr="00054017">
        <w:rPr>
          <w:color w:val="000000" w:themeColor="text1"/>
          <w:sz w:val="24"/>
          <w:szCs w:val="24"/>
        </w:rPr>
        <w:t xml:space="preserve">The Community Service Program promotes the American Legion Auxiliary’s commitment to making our communities better places in which to live.  By being visible in our localities, the Community Service Program demonstrates who we are, what we do and why we matter.  </w:t>
      </w:r>
    </w:p>
    <w:p w:rsidR="00F13259" w:rsidRPr="00054017" w:rsidRDefault="00F13259" w:rsidP="00F13259">
      <w:pPr>
        <w:ind w:firstLine="720"/>
        <w:rPr>
          <w:color w:val="000000" w:themeColor="text1"/>
          <w:sz w:val="24"/>
          <w:szCs w:val="24"/>
        </w:rPr>
      </w:pPr>
      <w:r w:rsidRPr="00054017">
        <w:rPr>
          <w:color w:val="000000" w:themeColor="text1"/>
          <w:sz w:val="24"/>
          <w:szCs w:val="24"/>
        </w:rPr>
        <w:t>Units and members can donate funds, purchase needed supplies and/or volunteer individually or as a group.  Units are encouraged to join with other organizations to assist those in need.  You are the best judge of the needs in your area.  The following are some places that may offer volunteer opportunities: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Food Banks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Homeless Shelters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Senior Centers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Libraries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Community Centers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Hospitals</w:t>
      </w:r>
    </w:p>
    <w:p w:rsidR="00F13259" w:rsidRPr="00054017" w:rsidRDefault="00F13259" w:rsidP="00F13259">
      <w:pPr>
        <w:spacing w:after="120" w:line="240" w:lineRule="auto"/>
        <w:ind w:left="720" w:firstLine="720"/>
        <w:rPr>
          <w:color w:val="000000" w:themeColor="text1"/>
          <w:sz w:val="24"/>
          <w:szCs w:val="24"/>
        </w:rPr>
      </w:pPr>
      <w:r>
        <w:rPr>
          <w:rFonts w:ascii="Wingdings" w:hAnsi="Wingdings"/>
          <w:color w:val="000000" w:themeColor="text1"/>
          <w:sz w:val="24"/>
          <w:szCs w:val="24"/>
        </w:rPr>
        <w:t></w:t>
      </w:r>
      <w:r w:rsidRPr="00054017">
        <w:rPr>
          <w:color w:val="000000" w:themeColor="text1"/>
          <w:sz w:val="24"/>
          <w:szCs w:val="24"/>
        </w:rPr>
        <w:t>Domestic Violence Centers</w:t>
      </w:r>
    </w:p>
    <w:p w:rsidR="00F13259" w:rsidRPr="00054017" w:rsidRDefault="00F13259" w:rsidP="00F13259">
      <w:pPr>
        <w:spacing w:after="120" w:line="240" w:lineRule="auto"/>
        <w:rPr>
          <w:color w:val="000000" w:themeColor="text1"/>
          <w:sz w:val="24"/>
          <w:szCs w:val="24"/>
        </w:rPr>
      </w:pPr>
      <w:r w:rsidRPr="00054017">
        <w:rPr>
          <w:color w:val="000000" w:themeColor="text1"/>
          <w:sz w:val="24"/>
          <w:szCs w:val="24"/>
        </w:rPr>
        <w:tab/>
        <w:t>The following are organizations that can use assistance.  They have programs or projects that units or individual members can participate in.  Contact a local chapter in your area.</w:t>
      </w:r>
    </w:p>
    <w:p w:rsidR="00F13259" w:rsidRPr="00054017" w:rsidRDefault="00F13259" w:rsidP="00F13259">
      <w:pPr>
        <w:spacing w:after="120" w:line="240" w:lineRule="auto"/>
        <w:rPr>
          <w:color w:val="000000" w:themeColor="text1"/>
          <w:sz w:val="24"/>
          <w:szCs w:val="24"/>
        </w:rPr>
      </w:pPr>
      <w:r w:rsidRPr="00054017">
        <w:rPr>
          <w:color w:val="000000" w:themeColor="text1"/>
          <w:sz w:val="24"/>
          <w:szCs w:val="24"/>
        </w:rPr>
        <w:tab/>
      </w:r>
      <w:r w:rsidRPr="00054017">
        <w:rPr>
          <w:color w:val="000000" w:themeColor="text1"/>
          <w:sz w:val="24"/>
          <w:szCs w:val="24"/>
        </w:rPr>
        <w:tab/>
      </w:r>
      <w:r>
        <w:rPr>
          <w:rFonts w:ascii="Wingdings" w:hAnsi="Wingdings"/>
          <w:color w:val="000000" w:themeColor="text1"/>
          <w:sz w:val="24"/>
          <w:szCs w:val="24"/>
        </w:rPr>
        <w:t></w:t>
      </w:r>
      <w:r w:rsidRPr="00054017">
        <w:rPr>
          <w:color w:val="000000" w:themeColor="text1"/>
          <w:sz w:val="24"/>
          <w:szCs w:val="24"/>
        </w:rPr>
        <w:t>The Red Cross</w:t>
      </w:r>
    </w:p>
    <w:p w:rsidR="00F13259" w:rsidRPr="00054017" w:rsidRDefault="00F13259" w:rsidP="00F13259">
      <w:pPr>
        <w:tabs>
          <w:tab w:val="left" w:pos="720"/>
          <w:tab w:val="left" w:pos="1440"/>
          <w:tab w:val="left" w:pos="2160"/>
          <w:tab w:val="left" w:pos="2880"/>
          <w:tab w:val="left" w:pos="7260"/>
        </w:tabs>
        <w:spacing w:after="120" w:line="240" w:lineRule="auto"/>
        <w:rPr>
          <w:color w:val="000000" w:themeColor="text1"/>
          <w:sz w:val="24"/>
          <w:szCs w:val="24"/>
        </w:rPr>
      </w:pPr>
      <w:r w:rsidRPr="00054017">
        <w:rPr>
          <w:color w:val="000000" w:themeColor="text1"/>
          <w:sz w:val="24"/>
          <w:szCs w:val="24"/>
        </w:rPr>
        <w:tab/>
      </w:r>
      <w:r w:rsidRPr="00054017">
        <w:rPr>
          <w:color w:val="000000" w:themeColor="text1"/>
          <w:sz w:val="24"/>
          <w:szCs w:val="24"/>
        </w:rPr>
        <w:tab/>
      </w:r>
      <w:r>
        <w:rPr>
          <w:rFonts w:ascii="Wingdings" w:hAnsi="Wingdings"/>
          <w:color w:val="000000" w:themeColor="text1"/>
          <w:sz w:val="24"/>
          <w:szCs w:val="24"/>
        </w:rPr>
        <w:t></w:t>
      </w:r>
      <w:r w:rsidRPr="00054017">
        <w:rPr>
          <w:color w:val="000000" w:themeColor="text1"/>
          <w:sz w:val="24"/>
          <w:szCs w:val="24"/>
        </w:rPr>
        <w:t>United Way</w:t>
      </w:r>
    </w:p>
    <w:p w:rsidR="00F13259" w:rsidRPr="00054017" w:rsidRDefault="00F13259" w:rsidP="00F13259">
      <w:pPr>
        <w:spacing w:after="120" w:line="240" w:lineRule="auto"/>
        <w:rPr>
          <w:color w:val="000000" w:themeColor="text1"/>
          <w:sz w:val="24"/>
          <w:szCs w:val="24"/>
        </w:rPr>
      </w:pPr>
      <w:r w:rsidRPr="00054017">
        <w:rPr>
          <w:color w:val="000000" w:themeColor="text1"/>
          <w:sz w:val="24"/>
          <w:szCs w:val="24"/>
        </w:rPr>
        <w:tab/>
      </w:r>
      <w:r w:rsidRPr="00054017">
        <w:rPr>
          <w:color w:val="000000" w:themeColor="text1"/>
          <w:sz w:val="24"/>
          <w:szCs w:val="24"/>
        </w:rPr>
        <w:tab/>
      </w:r>
      <w:r>
        <w:rPr>
          <w:rFonts w:ascii="Wingdings" w:hAnsi="Wingdings"/>
          <w:color w:val="000000" w:themeColor="text1"/>
          <w:sz w:val="24"/>
          <w:szCs w:val="24"/>
        </w:rPr>
        <w:t></w:t>
      </w:r>
      <w:r w:rsidRPr="00054017">
        <w:rPr>
          <w:color w:val="000000" w:themeColor="text1"/>
          <w:sz w:val="24"/>
          <w:szCs w:val="24"/>
        </w:rPr>
        <w:t>Habitat for Humanity</w:t>
      </w:r>
    </w:p>
    <w:p w:rsidR="00F13259" w:rsidRPr="00054017" w:rsidRDefault="00F13259" w:rsidP="00F13259">
      <w:pPr>
        <w:spacing w:after="120" w:line="240" w:lineRule="auto"/>
        <w:rPr>
          <w:color w:val="000000" w:themeColor="text1"/>
          <w:sz w:val="24"/>
          <w:szCs w:val="24"/>
        </w:rPr>
      </w:pPr>
      <w:r w:rsidRPr="00054017">
        <w:rPr>
          <w:color w:val="000000" w:themeColor="text1"/>
          <w:sz w:val="24"/>
          <w:szCs w:val="24"/>
        </w:rPr>
        <w:tab/>
      </w:r>
      <w:r w:rsidRPr="00054017">
        <w:rPr>
          <w:color w:val="000000" w:themeColor="text1"/>
          <w:sz w:val="24"/>
          <w:szCs w:val="24"/>
        </w:rPr>
        <w:tab/>
      </w:r>
      <w:r>
        <w:rPr>
          <w:rFonts w:ascii="Wingdings" w:hAnsi="Wingdings"/>
          <w:color w:val="000000" w:themeColor="text1"/>
          <w:sz w:val="24"/>
          <w:szCs w:val="24"/>
        </w:rPr>
        <w:t></w:t>
      </w:r>
      <w:r w:rsidRPr="00054017">
        <w:rPr>
          <w:color w:val="000000" w:themeColor="text1"/>
          <w:sz w:val="24"/>
          <w:szCs w:val="24"/>
        </w:rPr>
        <w:t>Special Olympics</w:t>
      </w:r>
    </w:p>
    <w:p w:rsidR="00F13259" w:rsidRPr="00054017" w:rsidRDefault="00F13259" w:rsidP="00F13259">
      <w:pPr>
        <w:spacing w:after="120" w:line="240" w:lineRule="auto"/>
        <w:rPr>
          <w:color w:val="000000" w:themeColor="text1"/>
          <w:sz w:val="24"/>
          <w:szCs w:val="24"/>
        </w:rPr>
      </w:pPr>
      <w:r w:rsidRPr="00054017">
        <w:rPr>
          <w:color w:val="000000" w:themeColor="text1"/>
          <w:sz w:val="24"/>
          <w:szCs w:val="24"/>
        </w:rPr>
        <w:tab/>
      </w:r>
      <w:r w:rsidRPr="00054017">
        <w:rPr>
          <w:color w:val="000000" w:themeColor="text1"/>
          <w:sz w:val="24"/>
          <w:szCs w:val="24"/>
        </w:rPr>
        <w:tab/>
      </w:r>
      <w:r>
        <w:rPr>
          <w:rFonts w:ascii="Wingdings" w:hAnsi="Wingdings"/>
          <w:color w:val="000000" w:themeColor="text1"/>
          <w:sz w:val="24"/>
          <w:szCs w:val="24"/>
        </w:rPr>
        <w:t></w:t>
      </w:r>
      <w:proofErr w:type="spellStart"/>
      <w:r w:rsidRPr="00054017">
        <w:rPr>
          <w:color w:val="000000" w:themeColor="text1"/>
          <w:sz w:val="24"/>
          <w:szCs w:val="24"/>
        </w:rPr>
        <w:t>C.E.R.T</w:t>
      </w:r>
      <w:proofErr w:type="spellEnd"/>
      <w:r w:rsidRPr="00054017">
        <w:rPr>
          <w:color w:val="000000" w:themeColor="text1"/>
          <w:sz w:val="24"/>
          <w:szCs w:val="24"/>
        </w:rPr>
        <w:t>. (Community Emergency Response Team)</w:t>
      </w:r>
    </w:p>
    <w:p w:rsidR="00F13259" w:rsidRPr="00054017" w:rsidRDefault="00F13259" w:rsidP="00F13259">
      <w:pPr>
        <w:spacing w:after="120" w:line="240" w:lineRule="auto"/>
        <w:rPr>
          <w:color w:val="000000" w:themeColor="text1"/>
          <w:sz w:val="24"/>
          <w:szCs w:val="24"/>
        </w:rPr>
      </w:pPr>
      <w:r w:rsidRPr="00054017">
        <w:rPr>
          <w:color w:val="000000" w:themeColor="text1"/>
          <w:sz w:val="24"/>
          <w:szCs w:val="24"/>
        </w:rPr>
        <w:tab/>
      </w:r>
      <w:r w:rsidRPr="00054017">
        <w:rPr>
          <w:color w:val="000000" w:themeColor="text1"/>
          <w:sz w:val="24"/>
          <w:szCs w:val="24"/>
        </w:rPr>
        <w:tab/>
      </w:r>
      <w:r>
        <w:rPr>
          <w:rFonts w:ascii="Wingdings" w:hAnsi="Wingdings"/>
          <w:color w:val="000000" w:themeColor="text1"/>
          <w:sz w:val="24"/>
          <w:szCs w:val="24"/>
        </w:rPr>
        <w:t></w:t>
      </w:r>
      <w:r w:rsidRPr="00054017">
        <w:rPr>
          <w:color w:val="000000" w:themeColor="text1"/>
          <w:sz w:val="24"/>
          <w:szCs w:val="24"/>
        </w:rPr>
        <w:t>Meals on Wheel</w:t>
      </w:r>
    </w:p>
    <w:p w:rsidR="00F13259" w:rsidRDefault="00F13259" w:rsidP="00F13259">
      <w:pPr>
        <w:spacing w:after="120" w:line="240" w:lineRule="auto"/>
        <w:rPr>
          <w:color w:val="000000" w:themeColor="text1"/>
          <w:sz w:val="24"/>
          <w:szCs w:val="24"/>
        </w:rPr>
      </w:pPr>
      <w:r w:rsidRPr="00054017">
        <w:rPr>
          <w:color w:val="000000" w:themeColor="text1"/>
          <w:sz w:val="24"/>
          <w:szCs w:val="24"/>
        </w:rPr>
        <w:tab/>
      </w:r>
      <w:r>
        <w:rPr>
          <w:color w:val="000000" w:themeColor="text1"/>
          <w:sz w:val="24"/>
          <w:szCs w:val="24"/>
        </w:rPr>
        <w:t xml:space="preserve">Central Division Community Service Chairman Martha </w:t>
      </w:r>
      <w:proofErr w:type="spellStart"/>
      <w:r>
        <w:rPr>
          <w:color w:val="000000" w:themeColor="text1"/>
          <w:sz w:val="24"/>
          <w:szCs w:val="24"/>
        </w:rPr>
        <w:t>Setlock</w:t>
      </w:r>
      <w:proofErr w:type="spellEnd"/>
      <w:r>
        <w:rPr>
          <w:color w:val="000000" w:themeColor="text1"/>
          <w:sz w:val="24"/>
          <w:szCs w:val="24"/>
        </w:rPr>
        <w:t xml:space="preserve"> wrote in her newsletter “No matter what you do – a Community Service project is an excellent way to bring about change on a small, intimate level”.  As you work to bring about that change, r</w:t>
      </w:r>
      <w:r w:rsidRPr="00054017">
        <w:rPr>
          <w:color w:val="000000" w:themeColor="text1"/>
          <w:sz w:val="24"/>
          <w:szCs w:val="24"/>
        </w:rPr>
        <w:t xml:space="preserve">emember to wear your Auxiliary name and emblem and keep a record of the hours and dollars you donate.  Those you assist do not need to be veterans but </w:t>
      </w:r>
      <w:r>
        <w:rPr>
          <w:color w:val="000000" w:themeColor="text1"/>
          <w:sz w:val="24"/>
          <w:szCs w:val="24"/>
        </w:rPr>
        <w:t xml:space="preserve">often will be. </w:t>
      </w:r>
    </w:p>
    <w:p w:rsidR="00F13259" w:rsidRPr="00054017" w:rsidRDefault="00F13259" w:rsidP="00F13259">
      <w:pPr>
        <w:spacing w:after="120" w:line="240" w:lineRule="auto"/>
        <w:rPr>
          <w:sz w:val="24"/>
          <w:szCs w:val="24"/>
        </w:rPr>
      </w:pPr>
      <w:r>
        <w:rPr>
          <w:noProof/>
        </w:rPr>
        <w:drawing>
          <wp:inline distT="0" distB="0" distL="0" distR="0" wp14:anchorId="74ACD1D5" wp14:editId="24FABCDC">
            <wp:extent cx="1800225" cy="905810"/>
            <wp:effectExtent l="0" t="0" r="0" b="8890"/>
            <wp:docPr id="1036" name="Picture 1036" descr="Image result for volunteer image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volunteer images clip ar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0225" cy="905810"/>
                    </a:xfrm>
                    <a:prstGeom prst="rect">
                      <a:avLst/>
                    </a:prstGeom>
                    <a:noFill/>
                    <a:ln>
                      <a:noFill/>
                    </a:ln>
                  </pic:spPr>
                </pic:pic>
              </a:graphicData>
            </a:graphic>
          </wp:inline>
        </w:drawing>
      </w:r>
      <w:r>
        <w:rPr>
          <w:sz w:val="24"/>
          <w:szCs w:val="24"/>
        </w:rPr>
        <w:t xml:space="preserve">               Community Service Chairman – Diann Long</w:t>
      </w:r>
    </w:p>
    <w:p w:rsidR="00F13259" w:rsidRDefault="00F13259" w:rsidP="009647CF"/>
    <w:p w:rsidR="00F13259" w:rsidRDefault="00F13259" w:rsidP="009647CF"/>
    <w:p w:rsidR="00F13259" w:rsidRDefault="00F13259" w:rsidP="009647CF"/>
    <w:p w:rsidR="00F13259" w:rsidRPr="0013180E" w:rsidRDefault="00F13259" w:rsidP="00F13259">
      <w:pPr>
        <w:contextualSpacing/>
        <w:jc w:val="center"/>
        <w:rPr>
          <w:rFonts w:ascii="Times New Roman" w:hAnsi="Times New Roman" w:cs="Times New Roman"/>
          <w:sz w:val="36"/>
          <w:szCs w:val="36"/>
        </w:rPr>
      </w:pPr>
      <w:r w:rsidRPr="0013180E">
        <w:rPr>
          <w:noProof/>
        </w:rPr>
        <w:lastRenderedPageBreak/>
        <w:drawing>
          <wp:anchor distT="0" distB="0" distL="114300" distR="114300" simplePos="0" relativeHeight="251684864" behindDoc="1" locked="0" layoutInCell="1" allowOverlap="1" wp14:anchorId="46647599" wp14:editId="17004068">
            <wp:simplePos x="0" y="0"/>
            <wp:positionH relativeFrom="page">
              <wp:posOffset>180975</wp:posOffset>
            </wp:positionH>
            <wp:positionV relativeFrom="paragraph">
              <wp:posOffset>0</wp:posOffset>
            </wp:positionV>
            <wp:extent cx="2545715" cy="1704975"/>
            <wp:effectExtent l="0" t="0" r="6985" b="9525"/>
            <wp:wrapTight wrapText="bothSides">
              <wp:wrapPolygon edited="0">
                <wp:start x="0" y="0"/>
                <wp:lineTo x="0" y="21479"/>
                <wp:lineTo x="21498" y="21479"/>
                <wp:lineTo x="21498" y="0"/>
                <wp:lineTo x="0" y="0"/>
              </wp:wrapPolygon>
            </wp:wrapTight>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545715" cy="1704975"/>
                    </a:xfrm>
                    <a:prstGeom prst="rect">
                      <a:avLst/>
                    </a:prstGeom>
                  </pic:spPr>
                </pic:pic>
              </a:graphicData>
            </a:graphic>
            <wp14:sizeRelH relativeFrom="margin">
              <wp14:pctWidth>0</wp14:pctWidth>
            </wp14:sizeRelH>
            <wp14:sizeRelV relativeFrom="margin">
              <wp14:pctHeight>0</wp14:pctHeight>
            </wp14:sizeRelV>
          </wp:anchor>
        </w:drawing>
      </w:r>
      <w:r w:rsidRPr="0013180E">
        <w:rPr>
          <w:rFonts w:ascii="Times New Roman" w:hAnsi="Times New Roman" w:cs="Times New Roman"/>
          <w:sz w:val="36"/>
          <w:szCs w:val="36"/>
        </w:rPr>
        <w:t>Education</w:t>
      </w:r>
    </w:p>
    <w:p w:rsidR="00F13259" w:rsidRPr="0013180E" w:rsidRDefault="00F13259" w:rsidP="00F13259">
      <w:pPr>
        <w:contextualSpacing/>
        <w:jc w:val="center"/>
        <w:rPr>
          <w:rFonts w:ascii="Times New Roman" w:hAnsi="Times New Roman" w:cs="Times New Roman"/>
          <w:sz w:val="36"/>
          <w:szCs w:val="36"/>
        </w:rPr>
      </w:pPr>
      <w:r w:rsidRPr="0013180E">
        <w:rPr>
          <w:rFonts w:ascii="Times New Roman" w:hAnsi="Times New Roman" w:cs="Times New Roman"/>
          <w:sz w:val="36"/>
          <w:szCs w:val="36"/>
        </w:rPr>
        <w:t>Deb Meyer, Chairman</w:t>
      </w:r>
    </w:p>
    <w:p w:rsidR="00F13259" w:rsidRDefault="00F13259" w:rsidP="00F13259">
      <w:pPr>
        <w:contextualSpacing/>
        <w:jc w:val="both"/>
        <w:rPr>
          <w:rFonts w:ascii="Times New Roman" w:hAnsi="Times New Roman" w:cs="Times New Roman"/>
        </w:rPr>
      </w:pPr>
    </w:p>
    <w:p w:rsidR="00F13259" w:rsidRPr="0013180E" w:rsidRDefault="00F13259" w:rsidP="00F13259">
      <w:pPr>
        <w:contextualSpacing/>
        <w:jc w:val="both"/>
        <w:rPr>
          <w:rFonts w:ascii="Times New Roman" w:hAnsi="Times New Roman" w:cs="Times New Roman"/>
          <w:sz w:val="28"/>
          <w:szCs w:val="28"/>
        </w:rPr>
      </w:pPr>
      <w:r w:rsidRPr="00F367B7">
        <w:rPr>
          <w:rFonts w:ascii="Times New Roman" w:hAnsi="Times New Roman" w:cs="Times New Roman"/>
        </w:rPr>
        <w:t>“</w:t>
      </w:r>
      <w:r w:rsidRPr="0013180E">
        <w:rPr>
          <w:rFonts w:ascii="Times New Roman" w:hAnsi="Times New Roman" w:cs="Times New Roman"/>
          <w:sz w:val="28"/>
          <w:szCs w:val="28"/>
        </w:rPr>
        <w:t xml:space="preserve">The children are our future, teach them well and let them lead the way,” are the opening lyrics to one of my favorite Whitney Houston songs.  Children are our future and it takes everyone working together to see that our children have a future.  I have always told my students, education is </w:t>
      </w:r>
      <w:r w:rsidRPr="0013180E">
        <w:rPr>
          <w:rFonts w:ascii="Times New Roman" w:hAnsi="Times New Roman" w:cs="Times New Roman"/>
          <w:b/>
          <w:sz w:val="28"/>
          <w:szCs w:val="28"/>
        </w:rPr>
        <w:t>THE</w:t>
      </w:r>
      <w:r w:rsidRPr="0013180E">
        <w:rPr>
          <w:rFonts w:ascii="Times New Roman" w:hAnsi="Times New Roman" w:cs="Times New Roman"/>
          <w:sz w:val="28"/>
          <w:szCs w:val="28"/>
        </w:rPr>
        <w:t xml:space="preserve"> key.  Life can take away all your money and possessions but if you have used your talents well and have an education, you have a way to come back from all that is lost.</w:t>
      </w:r>
    </w:p>
    <w:p w:rsidR="00F13259" w:rsidRPr="0013180E" w:rsidRDefault="00F13259" w:rsidP="00F13259">
      <w:pPr>
        <w:contextualSpacing/>
        <w:jc w:val="both"/>
        <w:rPr>
          <w:rFonts w:ascii="Times New Roman" w:hAnsi="Times New Roman" w:cs="Times New Roman"/>
          <w:sz w:val="28"/>
          <w:szCs w:val="28"/>
        </w:rPr>
      </w:pPr>
    </w:p>
    <w:p w:rsidR="00F13259" w:rsidRPr="0013180E" w:rsidRDefault="00F13259" w:rsidP="00F13259">
      <w:pPr>
        <w:contextualSpacing/>
        <w:jc w:val="both"/>
        <w:rPr>
          <w:rFonts w:ascii="Times New Roman" w:hAnsi="Times New Roman" w:cs="Times New Roman"/>
          <w:sz w:val="28"/>
          <w:szCs w:val="28"/>
        </w:rPr>
      </w:pPr>
      <w:r w:rsidRPr="0013180E">
        <w:rPr>
          <w:rFonts w:ascii="Times New Roman" w:hAnsi="Times New Roman" w:cs="Times New Roman"/>
          <w:sz w:val="28"/>
          <w:szCs w:val="28"/>
        </w:rPr>
        <w:t xml:space="preserve">We all must help our children to invest in themselves.  The sad truth is many of our students are not working to their potential for a variety of reasons and much of the time it is the lack of support from home.   Success comes from support inside and outside the classroom.  Now is the time to contact the school principals and administrators to see what is needed and how the ladies in your unit can help.  Offer to listen to students read or read to them.  A child learns to read by reading out loud.  There are not enough hours in a school day for a teacher to listen to every student read but we can.  There are always jobs that can be done.  Check to see if the school has military children enrolled and see what you can do to help those families.  If they are new to the school, what can your unit do to help make their transition more comfortable?  Right </w:t>
      </w:r>
      <w:proofErr w:type="gramStart"/>
      <w:r w:rsidRPr="0013180E">
        <w:rPr>
          <w:rFonts w:ascii="Times New Roman" w:hAnsi="Times New Roman" w:cs="Times New Roman"/>
          <w:sz w:val="28"/>
          <w:szCs w:val="28"/>
        </w:rPr>
        <w:t>now</w:t>
      </w:r>
      <w:proofErr w:type="gramEnd"/>
      <w:r w:rsidRPr="0013180E">
        <w:rPr>
          <w:rFonts w:ascii="Times New Roman" w:hAnsi="Times New Roman" w:cs="Times New Roman"/>
          <w:sz w:val="28"/>
          <w:szCs w:val="28"/>
        </w:rPr>
        <w:t xml:space="preserve"> the most important appointment is the one you make with your school’s administration. What we do in our schools, might have bigger effect than we will ever know.  </w:t>
      </w:r>
    </w:p>
    <w:p w:rsidR="00F13259" w:rsidRPr="0013180E" w:rsidRDefault="00F13259" w:rsidP="00F13259">
      <w:pPr>
        <w:contextualSpacing/>
        <w:jc w:val="both"/>
        <w:rPr>
          <w:rFonts w:ascii="Times New Roman" w:hAnsi="Times New Roman" w:cs="Times New Roman"/>
          <w:sz w:val="28"/>
          <w:szCs w:val="28"/>
        </w:rPr>
      </w:pPr>
    </w:p>
    <w:p w:rsidR="00F13259" w:rsidRPr="0013180E" w:rsidRDefault="00F13259" w:rsidP="00F13259">
      <w:pPr>
        <w:pStyle w:val="NormalWeb"/>
        <w:jc w:val="both"/>
        <w:rPr>
          <w:sz w:val="28"/>
          <w:szCs w:val="28"/>
        </w:rPr>
      </w:pPr>
      <w:r w:rsidRPr="0013180E">
        <w:rPr>
          <w:color w:val="000000"/>
          <w:sz w:val="28"/>
          <w:szCs w:val="28"/>
        </w:rPr>
        <w:t xml:space="preserve">The scholarships are a large part of the Education Program.  All applications are online and you can make copies.  Now is when you need to be talking to guidance counselors and get the applications to them.  Students will be looking for applications for scholarships very soon.  The Continuing Education Scholarship is due by December 1, 2017 so that is coming in a hurry.  Most all other scholarships are due to the units by March 1, 2018 but there is a lot of paperwork and letters of recommendation that need to be collected before the applications can be submitted.  Contact the schools now and do not wait until January to get into the schools. </w:t>
      </w:r>
    </w:p>
    <w:p w:rsidR="00F13259" w:rsidRPr="0013180E" w:rsidRDefault="00F13259" w:rsidP="00F13259">
      <w:pPr>
        <w:contextualSpacing/>
        <w:jc w:val="both"/>
        <w:rPr>
          <w:rFonts w:ascii="Times New Roman" w:hAnsi="Times New Roman" w:cs="Times New Roman"/>
          <w:sz w:val="28"/>
          <w:szCs w:val="28"/>
        </w:rPr>
      </w:pPr>
    </w:p>
    <w:p w:rsidR="00F13259" w:rsidRPr="0013180E" w:rsidRDefault="00F13259" w:rsidP="00F13259">
      <w:pPr>
        <w:contextualSpacing/>
        <w:jc w:val="both"/>
        <w:rPr>
          <w:rFonts w:ascii="Times New Roman" w:hAnsi="Times New Roman" w:cs="Times New Roman"/>
          <w:sz w:val="28"/>
          <w:szCs w:val="28"/>
        </w:rPr>
      </w:pPr>
      <w:r w:rsidRPr="0013180E">
        <w:rPr>
          <w:rFonts w:ascii="Times New Roman" w:hAnsi="Times New Roman" w:cs="Times New Roman"/>
          <w:sz w:val="28"/>
          <w:szCs w:val="28"/>
        </w:rPr>
        <w:lastRenderedPageBreak/>
        <w:t xml:space="preserve">American Education Week is the week of November 11-17, 2017.  Did you know American Education Week was created through the collaborative effort of the American Legion and National Education Association?  </w:t>
      </w:r>
      <w:r w:rsidRPr="0013180E">
        <w:rPr>
          <w:rFonts w:ascii="Times New Roman" w:eastAsia="Times New Roman" w:hAnsi="Times New Roman" w:cs="Times New Roman"/>
          <w:sz w:val="28"/>
          <w:szCs w:val="28"/>
        </w:rPr>
        <w:t>The conventions of both organizations adopted resolutions of support for a national effort to raise public awareness of the importance of education. The purpose was to inform the public of the accomplishments and needs of the public schools and to garner public cooperation and support in meeting those needs.  Take this time to acknowledge the schools and not just the teachers but all school employees for the job they do every day.  Send cards, cookies or other tokens of appreciation.  Do not forget to get your Juniors involved.  A thank you note from a student will make someone’s day special.</w:t>
      </w:r>
    </w:p>
    <w:p w:rsidR="00F13259" w:rsidRPr="0013180E" w:rsidRDefault="00F13259" w:rsidP="00F13259">
      <w:pPr>
        <w:contextualSpacing/>
        <w:jc w:val="both"/>
        <w:rPr>
          <w:rFonts w:ascii="Times New Roman" w:hAnsi="Times New Roman" w:cs="Times New Roman"/>
          <w:sz w:val="28"/>
          <w:szCs w:val="28"/>
        </w:rPr>
      </w:pPr>
    </w:p>
    <w:p w:rsidR="00F13259" w:rsidRPr="0013180E" w:rsidRDefault="00F13259" w:rsidP="00F13259">
      <w:pPr>
        <w:contextualSpacing/>
        <w:jc w:val="both"/>
        <w:rPr>
          <w:rFonts w:ascii="Times New Roman" w:hAnsi="Times New Roman" w:cs="Times New Roman"/>
          <w:sz w:val="28"/>
          <w:szCs w:val="28"/>
        </w:rPr>
      </w:pPr>
      <w:r w:rsidRPr="0013180E">
        <w:rPr>
          <w:rFonts w:ascii="Times New Roman" w:hAnsi="Times New Roman" w:cs="Times New Roman"/>
          <w:sz w:val="28"/>
          <w:szCs w:val="28"/>
        </w:rPr>
        <w:t>Veterans Day is coming.  This might be a good time to talk to the schools and see if they would be interested in the Veterans in the Community Schools Program.  Check with your Post to see if there are veterans that would want to go into the schools.  Guidelines for organizing a Veterans in the Community Schools event is online.</w:t>
      </w:r>
    </w:p>
    <w:p w:rsidR="00F13259" w:rsidRPr="0013180E" w:rsidRDefault="00F13259" w:rsidP="00F13259">
      <w:pPr>
        <w:contextualSpacing/>
        <w:jc w:val="both"/>
        <w:rPr>
          <w:rFonts w:ascii="Times New Roman" w:hAnsi="Times New Roman" w:cs="Times New Roman"/>
          <w:sz w:val="28"/>
          <w:szCs w:val="28"/>
        </w:rPr>
      </w:pPr>
    </w:p>
    <w:p w:rsidR="00F13259" w:rsidRPr="0013180E" w:rsidRDefault="00F13259" w:rsidP="00F13259">
      <w:pPr>
        <w:contextualSpacing/>
        <w:jc w:val="both"/>
        <w:rPr>
          <w:rFonts w:ascii="Times New Roman" w:hAnsi="Times New Roman" w:cs="Times New Roman"/>
          <w:sz w:val="28"/>
          <w:szCs w:val="28"/>
        </w:rPr>
      </w:pPr>
      <w:r w:rsidRPr="0013180E">
        <w:rPr>
          <w:rFonts w:ascii="Times New Roman" w:hAnsi="Times New Roman" w:cs="Times New Roman"/>
          <w:sz w:val="28"/>
          <w:szCs w:val="28"/>
        </w:rPr>
        <w:t xml:space="preserve">Do not forget about the 10 for Education program.  With </w:t>
      </w:r>
      <w:proofErr w:type="gramStart"/>
      <w:r w:rsidRPr="0013180E">
        <w:rPr>
          <w:rFonts w:ascii="Times New Roman" w:hAnsi="Times New Roman" w:cs="Times New Roman"/>
          <w:sz w:val="28"/>
          <w:szCs w:val="28"/>
        </w:rPr>
        <w:t>school</w:t>
      </w:r>
      <w:proofErr w:type="gramEnd"/>
      <w:r w:rsidRPr="0013180E">
        <w:rPr>
          <w:rFonts w:ascii="Times New Roman" w:hAnsi="Times New Roman" w:cs="Times New Roman"/>
          <w:sz w:val="28"/>
          <w:szCs w:val="28"/>
        </w:rPr>
        <w:t xml:space="preserve"> already in progress it is important to see that all children have the necessary supplies to get off to a good start.</w:t>
      </w:r>
    </w:p>
    <w:p w:rsidR="00F13259" w:rsidRPr="0013180E" w:rsidRDefault="00F13259" w:rsidP="00F13259">
      <w:pPr>
        <w:contextualSpacing/>
        <w:jc w:val="both"/>
        <w:rPr>
          <w:rFonts w:ascii="Times New Roman" w:hAnsi="Times New Roman" w:cs="Times New Roman"/>
          <w:sz w:val="28"/>
          <w:szCs w:val="28"/>
        </w:rPr>
      </w:pPr>
    </w:p>
    <w:p w:rsidR="00F13259" w:rsidRPr="0013180E" w:rsidRDefault="00F13259" w:rsidP="00F13259">
      <w:pPr>
        <w:contextualSpacing/>
        <w:jc w:val="both"/>
        <w:rPr>
          <w:rFonts w:ascii="Times New Roman" w:hAnsi="Times New Roman" w:cs="Times New Roman"/>
          <w:sz w:val="28"/>
          <w:szCs w:val="28"/>
        </w:rPr>
      </w:pPr>
      <w:r w:rsidRPr="0013180E">
        <w:rPr>
          <w:rFonts w:ascii="Times New Roman" w:hAnsi="Times New Roman" w:cs="Times New Roman"/>
          <w:sz w:val="28"/>
          <w:szCs w:val="28"/>
        </w:rPr>
        <w:t>Get your Juniors involved.  Most of them love working with younger students.  Make sure that when you are in the schools, you are wearing you ALA apparel, taking pictures and put those picture in the papers.</w:t>
      </w:r>
      <w:r w:rsidRPr="0013180E">
        <w:rPr>
          <w:rFonts w:ascii="Times New Roman" w:hAnsi="Times New Roman" w:cs="Times New Roman"/>
          <w:sz w:val="28"/>
          <w:szCs w:val="28"/>
        </w:rPr>
        <w:tab/>
        <w:t xml:space="preserve"> </w:t>
      </w:r>
    </w:p>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9647CF"/>
    <w:p w:rsidR="00F13259" w:rsidRDefault="00F13259" w:rsidP="00F13259">
      <w:pPr>
        <w:pStyle w:val="NoSpacing"/>
        <w:jc w:val="center"/>
        <w:rPr>
          <w:b/>
          <w:sz w:val="28"/>
          <w:szCs w:val="28"/>
        </w:rPr>
      </w:pPr>
      <w:r>
        <w:rPr>
          <w:b/>
          <w:sz w:val="28"/>
          <w:szCs w:val="28"/>
        </w:rPr>
        <w:lastRenderedPageBreak/>
        <w:t>JUNIOR ACTIVITIES</w:t>
      </w:r>
    </w:p>
    <w:p w:rsidR="00F13259" w:rsidRDefault="00F13259" w:rsidP="00F13259">
      <w:pPr>
        <w:pStyle w:val="NoSpacing"/>
        <w:jc w:val="center"/>
        <w:rPr>
          <w:b/>
          <w:sz w:val="28"/>
          <w:szCs w:val="28"/>
        </w:rPr>
      </w:pPr>
      <w:r>
        <w:rPr>
          <w:b/>
          <w:sz w:val="28"/>
          <w:szCs w:val="28"/>
        </w:rPr>
        <w:t>KAREN PEEL, AIMEE SHIPLEY &amp; KAYLA CONWAY</w:t>
      </w:r>
    </w:p>
    <w:p w:rsidR="00F13259" w:rsidRDefault="00F13259" w:rsidP="00F13259">
      <w:pPr>
        <w:pStyle w:val="NoSpacing"/>
        <w:jc w:val="center"/>
        <w:rPr>
          <w:b/>
          <w:sz w:val="28"/>
          <w:szCs w:val="28"/>
        </w:rPr>
      </w:pPr>
    </w:p>
    <w:p w:rsidR="00F13259" w:rsidRDefault="00F13259" w:rsidP="00F13259">
      <w:pPr>
        <w:pStyle w:val="NoSpacing"/>
        <w:jc w:val="both"/>
        <w:rPr>
          <w:sz w:val="28"/>
          <w:szCs w:val="28"/>
        </w:rPr>
      </w:pPr>
      <w:r>
        <w:rPr>
          <w:sz w:val="28"/>
          <w:szCs w:val="28"/>
        </w:rPr>
        <w:t>Greetings from the Junior Activities Committee!!</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I hope all who attended the School of Instructions had a good time!  We may have been small in numbers – we still had a wonderful time!!!  I hope that you will bring your Juniors to Mid-Winter.</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Each month we are going to focus on portion of the Plan of Action.  This month we are focusing on Travel Logs.  This year the county is Auglaize County.  This is the home of our Department President Shirley Maurer.</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 xml:space="preserve">The thing to remember is that you physically do not have to go to Auglaize County.  You can do your research on-line and write about the places you are visiting.  </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You can print and use any pictures in your Travel Log.  But you must write about the place in your own words.  Some attractions in Auglaize County are:</w:t>
      </w:r>
    </w:p>
    <w:p w:rsidR="00F13259" w:rsidRDefault="00F13259" w:rsidP="00F13259">
      <w:pPr>
        <w:pStyle w:val="NoSpacing"/>
        <w:jc w:val="both"/>
        <w:rPr>
          <w:sz w:val="28"/>
          <w:szCs w:val="28"/>
        </w:rPr>
      </w:pPr>
    </w:p>
    <w:p w:rsidR="00F13259" w:rsidRDefault="00F13259" w:rsidP="00F13259">
      <w:pPr>
        <w:pStyle w:val="NoSpacing"/>
        <w:numPr>
          <w:ilvl w:val="0"/>
          <w:numId w:val="53"/>
        </w:numPr>
        <w:overflowPunct/>
        <w:autoSpaceDE/>
        <w:autoSpaceDN/>
        <w:adjustRightInd/>
        <w:jc w:val="both"/>
        <w:textAlignment w:val="auto"/>
        <w:rPr>
          <w:sz w:val="28"/>
          <w:szCs w:val="28"/>
        </w:rPr>
      </w:pPr>
      <w:r>
        <w:rPr>
          <w:sz w:val="28"/>
          <w:szCs w:val="28"/>
        </w:rPr>
        <w:t>Armstrong Air and Space Museum</w:t>
      </w:r>
    </w:p>
    <w:p w:rsidR="00F13259" w:rsidRDefault="00F13259" w:rsidP="00F13259">
      <w:pPr>
        <w:pStyle w:val="NoSpacing"/>
        <w:numPr>
          <w:ilvl w:val="0"/>
          <w:numId w:val="53"/>
        </w:numPr>
        <w:overflowPunct/>
        <w:autoSpaceDE/>
        <w:autoSpaceDN/>
        <w:adjustRightInd/>
        <w:jc w:val="both"/>
        <w:textAlignment w:val="auto"/>
        <w:rPr>
          <w:sz w:val="28"/>
          <w:szCs w:val="28"/>
        </w:rPr>
      </w:pPr>
      <w:r>
        <w:rPr>
          <w:sz w:val="28"/>
          <w:szCs w:val="28"/>
        </w:rPr>
        <w:t>The Temple of Tolerance</w:t>
      </w:r>
    </w:p>
    <w:p w:rsidR="00F13259" w:rsidRDefault="00F13259" w:rsidP="00F13259">
      <w:pPr>
        <w:pStyle w:val="NoSpacing"/>
        <w:numPr>
          <w:ilvl w:val="0"/>
          <w:numId w:val="53"/>
        </w:numPr>
        <w:overflowPunct/>
        <w:autoSpaceDE/>
        <w:autoSpaceDN/>
        <w:adjustRightInd/>
        <w:jc w:val="both"/>
        <w:textAlignment w:val="auto"/>
        <w:rPr>
          <w:sz w:val="28"/>
          <w:szCs w:val="28"/>
        </w:rPr>
      </w:pPr>
      <w:r>
        <w:rPr>
          <w:sz w:val="28"/>
          <w:szCs w:val="28"/>
        </w:rPr>
        <w:t>Bicycle Museum of America</w:t>
      </w:r>
    </w:p>
    <w:p w:rsidR="00F13259" w:rsidRDefault="00F13259" w:rsidP="00F13259">
      <w:pPr>
        <w:pStyle w:val="NoSpacing"/>
        <w:numPr>
          <w:ilvl w:val="0"/>
          <w:numId w:val="53"/>
        </w:numPr>
        <w:overflowPunct/>
        <w:autoSpaceDE/>
        <w:autoSpaceDN/>
        <w:adjustRightInd/>
        <w:jc w:val="both"/>
        <w:textAlignment w:val="auto"/>
        <w:rPr>
          <w:sz w:val="28"/>
          <w:szCs w:val="28"/>
        </w:rPr>
      </w:pPr>
      <w:r>
        <w:rPr>
          <w:sz w:val="28"/>
          <w:szCs w:val="28"/>
        </w:rPr>
        <w:t xml:space="preserve">Lake </w:t>
      </w:r>
      <w:proofErr w:type="spellStart"/>
      <w:r>
        <w:rPr>
          <w:sz w:val="28"/>
          <w:szCs w:val="28"/>
        </w:rPr>
        <w:t>Loramie</w:t>
      </w:r>
      <w:proofErr w:type="spellEnd"/>
      <w:r>
        <w:rPr>
          <w:sz w:val="28"/>
          <w:szCs w:val="28"/>
        </w:rPr>
        <w:t xml:space="preserve"> State Park</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These are just a few suggestions.  The Chamber of Commerce is also another great place to get information.</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Your Travel Log should be in a journal book.  These are inexpensive and can be bought from the Dollar Store.  Your entries must be handwritten.  I have included a sample page with this bulk mailing.</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I hope that we will have more entries this year.  In the past, we have only had a couple of books submitted.  Make sure that you read the requirements and directions in the Plan of Action.</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 xml:space="preserve">If you have any questions – please let our committee know.  We are here to assist in any way that we can.  </w:t>
      </w:r>
    </w:p>
    <w:p w:rsidR="00F13259" w:rsidRDefault="00F13259" w:rsidP="00F13259">
      <w:pPr>
        <w:pStyle w:val="NoSpacing"/>
        <w:jc w:val="both"/>
        <w:rPr>
          <w:sz w:val="28"/>
          <w:szCs w:val="28"/>
        </w:rPr>
      </w:pPr>
    </w:p>
    <w:p w:rsidR="00F13259" w:rsidRDefault="00F13259" w:rsidP="00F13259">
      <w:pPr>
        <w:pStyle w:val="NoSpacing"/>
        <w:jc w:val="both"/>
        <w:rPr>
          <w:sz w:val="28"/>
          <w:szCs w:val="28"/>
        </w:rPr>
      </w:pPr>
      <w:r>
        <w:rPr>
          <w:sz w:val="28"/>
          <w:szCs w:val="28"/>
        </w:rPr>
        <w:t xml:space="preserve">We hope that all the Units will support Junior President Zoey’s Special Project – </w:t>
      </w:r>
      <w:r>
        <w:rPr>
          <w:b/>
          <w:i/>
          <w:sz w:val="28"/>
          <w:szCs w:val="28"/>
        </w:rPr>
        <w:t>Totes for Homeless Women Veterans.</w:t>
      </w:r>
      <w:r>
        <w:rPr>
          <w:sz w:val="28"/>
          <w:szCs w:val="28"/>
        </w:rPr>
        <w:t xml:space="preserve">  Please bring your donations to Mid-Winter </w:t>
      </w:r>
      <w:r>
        <w:rPr>
          <w:sz w:val="28"/>
          <w:szCs w:val="28"/>
        </w:rPr>
        <w:lastRenderedPageBreak/>
        <w:t>Conference.  If you are making a monetary donation, please send them to Department by January 1</w:t>
      </w:r>
      <w:r w:rsidRPr="00926DCD">
        <w:rPr>
          <w:sz w:val="28"/>
          <w:szCs w:val="28"/>
          <w:vertAlign w:val="superscript"/>
        </w:rPr>
        <w:t>st</w:t>
      </w:r>
      <w:r>
        <w:rPr>
          <w:sz w:val="28"/>
          <w:szCs w:val="28"/>
        </w:rPr>
        <w:t>.  Earmark them for President Zoey’s Project.</w:t>
      </w:r>
    </w:p>
    <w:p w:rsidR="00F13259" w:rsidRDefault="00F13259" w:rsidP="00F13259">
      <w:pPr>
        <w:pStyle w:val="NoSpacing"/>
        <w:jc w:val="both"/>
        <w:rPr>
          <w:sz w:val="28"/>
          <w:szCs w:val="28"/>
        </w:rPr>
      </w:pPr>
    </w:p>
    <w:p w:rsidR="00F13259" w:rsidRPr="00926DCD" w:rsidRDefault="00F13259" w:rsidP="00F13259">
      <w:pPr>
        <w:pStyle w:val="NoSpacing"/>
        <w:jc w:val="both"/>
        <w:rPr>
          <w:sz w:val="28"/>
          <w:szCs w:val="28"/>
        </w:rPr>
      </w:pPr>
      <w:r>
        <w:rPr>
          <w:sz w:val="28"/>
          <w:szCs w:val="28"/>
        </w:rPr>
        <w:t>The Junior Activities Committee is hoping that you will include the Juniors in your programs and events.  These young ladies are eager to work with you.  Take them along for the ride this year!!  We appreciate your support.</w:t>
      </w:r>
    </w:p>
    <w:p w:rsidR="00F13259" w:rsidRPr="004616E8" w:rsidRDefault="00F13259" w:rsidP="00F13259">
      <w:pPr>
        <w:pStyle w:val="NoSpacing"/>
        <w:jc w:val="both"/>
        <w:rPr>
          <w:sz w:val="28"/>
          <w:szCs w:val="28"/>
        </w:rPr>
      </w:pPr>
      <w:r>
        <w:rPr>
          <w:sz w:val="28"/>
          <w:szCs w:val="28"/>
        </w:rPr>
        <w:t xml:space="preserve">  </w:t>
      </w:r>
    </w:p>
    <w:p w:rsidR="00F13259" w:rsidRDefault="00F13259" w:rsidP="009647CF">
      <w:r>
        <w:rPr>
          <w:noProof/>
        </w:rPr>
        <w:drawing>
          <wp:anchor distT="0" distB="0" distL="114300" distR="114300" simplePos="0" relativeHeight="251686912" behindDoc="1" locked="0" layoutInCell="1" allowOverlap="1" wp14:anchorId="14E71C5E" wp14:editId="0137F70D">
            <wp:simplePos x="0" y="0"/>
            <wp:positionH relativeFrom="column">
              <wp:posOffset>219075</wp:posOffset>
            </wp:positionH>
            <wp:positionV relativeFrom="paragraph">
              <wp:posOffset>6985</wp:posOffset>
            </wp:positionV>
            <wp:extent cx="5419725" cy="6324600"/>
            <wp:effectExtent l="0" t="0" r="9525" b="0"/>
            <wp:wrapTight wrapText="bothSides">
              <wp:wrapPolygon edited="0">
                <wp:start x="0" y="0"/>
                <wp:lineTo x="0" y="21535"/>
                <wp:lineTo x="21562" y="21535"/>
                <wp:lineTo x="21562" y="0"/>
                <wp:lineTo x="0" y="0"/>
              </wp:wrapPolygon>
            </wp:wrapTight>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419725" cy="6324600"/>
                    </a:xfrm>
                    <a:prstGeom prst="rect">
                      <a:avLst/>
                    </a:prstGeom>
                  </pic:spPr>
                </pic:pic>
              </a:graphicData>
            </a:graphic>
            <wp14:sizeRelH relativeFrom="margin">
              <wp14:pctWidth>0</wp14:pctWidth>
            </wp14:sizeRelH>
            <wp14:sizeRelV relativeFrom="margin">
              <wp14:pctHeight>0</wp14:pctHeight>
            </wp14:sizeRelV>
          </wp:anchor>
        </w:drawing>
      </w:r>
    </w:p>
    <w:p w:rsidR="00F13259" w:rsidRDefault="00F13259" w:rsidP="009647CF">
      <w:r>
        <w:rPr>
          <w:noProof/>
        </w:rPr>
        <w:lastRenderedPageBreak/>
        <w:drawing>
          <wp:inline distT="0" distB="0" distL="0" distR="0" wp14:anchorId="505746AE" wp14:editId="411C3B27">
            <wp:extent cx="6591300" cy="8810625"/>
            <wp:effectExtent l="0" t="0" r="0" b="952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591300" cy="8810625"/>
                    </a:xfrm>
                    <a:prstGeom prst="rect">
                      <a:avLst/>
                    </a:prstGeom>
                  </pic:spPr>
                </pic:pic>
              </a:graphicData>
            </a:graphic>
          </wp:inline>
        </w:drawing>
      </w:r>
    </w:p>
    <w:p w:rsidR="00F13259" w:rsidRDefault="00C13A8A" w:rsidP="00C13A8A">
      <w:pPr>
        <w:spacing w:line="480" w:lineRule="auto"/>
        <w:ind w:left="90"/>
        <w:jc w:val="both"/>
        <w:rPr>
          <w:rFonts w:cstheme="minorHAnsi"/>
          <w:sz w:val="24"/>
          <w:szCs w:val="24"/>
        </w:rPr>
      </w:pPr>
      <w:r>
        <w:rPr>
          <w:noProof/>
        </w:rPr>
        <w:lastRenderedPageBreak/>
        <w:drawing>
          <wp:inline distT="0" distB="0" distL="0" distR="0" wp14:anchorId="127ECA0C" wp14:editId="7E303608">
            <wp:extent cx="5943600" cy="7690485"/>
            <wp:effectExtent l="0" t="0" r="0" b="5715"/>
            <wp:docPr id="3779" name="Pictur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7690485"/>
                    </a:xfrm>
                    <a:prstGeom prst="rect">
                      <a:avLst/>
                    </a:prstGeom>
                  </pic:spPr>
                </pic:pic>
              </a:graphicData>
            </a:graphic>
          </wp:inline>
        </w:drawing>
      </w:r>
    </w:p>
    <w:p w:rsidR="00C13A8A" w:rsidRPr="00357601" w:rsidRDefault="00C13A8A" w:rsidP="00C13A8A">
      <w:pPr>
        <w:spacing w:line="480" w:lineRule="auto"/>
        <w:ind w:left="90"/>
        <w:jc w:val="both"/>
        <w:rPr>
          <w:rFonts w:cstheme="minorHAnsi"/>
          <w:sz w:val="24"/>
          <w:szCs w:val="24"/>
        </w:rPr>
      </w:pPr>
    </w:p>
    <w:p w:rsidR="00F13259" w:rsidRDefault="00C13A8A" w:rsidP="009647CF">
      <w:r>
        <w:rPr>
          <w:noProof/>
        </w:rPr>
        <w:lastRenderedPageBreak/>
        <w:drawing>
          <wp:inline distT="0" distB="0" distL="0" distR="0" wp14:anchorId="3E719152" wp14:editId="7C84AB00">
            <wp:extent cx="5943600" cy="7690485"/>
            <wp:effectExtent l="0" t="0" r="0" b="5715"/>
            <wp:docPr id="3780" name="Picture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7690485"/>
                    </a:xfrm>
                    <a:prstGeom prst="rect">
                      <a:avLst/>
                    </a:prstGeom>
                  </pic:spPr>
                </pic:pic>
              </a:graphicData>
            </a:graphic>
          </wp:inline>
        </w:drawing>
      </w:r>
    </w:p>
    <w:p w:rsidR="00C13A8A" w:rsidRDefault="00C13A8A" w:rsidP="009647CF"/>
    <w:p w:rsidR="00C13A8A" w:rsidRDefault="00C13A8A" w:rsidP="009647CF"/>
    <w:p w:rsidR="00C13A8A" w:rsidRDefault="00C13A8A" w:rsidP="00C13A8A">
      <w:pPr>
        <w:pStyle w:val="NormalWeb"/>
        <w:shd w:val="clear" w:color="auto" w:fill="FFFFFF"/>
        <w:spacing w:line="300" w:lineRule="atLeast"/>
        <w:jc w:val="both"/>
        <w:textAlignment w:val="top"/>
        <w:rPr>
          <w:rStyle w:val="Strong"/>
          <w:b w:val="0"/>
          <w:color w:val="333333"/>
        </w:rPr>
      </w:pPr>
    </w:p>
    <w:p w:rsidR="00C13A8A" w:rsidRDefault="00C13A8A" w:rsidP="00C13A8A">
      <w:pPr>
        <w:pStyle w:val="NormalWeb"/>
        <w:shd w:val="clear" w:color="auto" w:fill="FFFFFF"/>
        <w:spacing w:line="300" w:lineRule="atLeast"/>
        <w:jc w:val="both"/>
        <w:textAlignment w:val="top"/>
        <w:rPr>
          <w:rStyle w:val="Strong"/>
          <w:b w:val="0"/>
          <w:color w:val="333333"/>
        </w:rPr>
      </w:pPr>
      <w:r>
        <w:rPr>
          <w:noProof/>
        </w:rPr>
        <w:lastRenderedPageBreak/>
        <w:drawing>
          <wp:anchor distT="0" distB="0" distL="114300" distR="114300" simplePos="0" relativeHeight="251688960" behindDoc="1" locked="0" layoutInCell="1" allowOverlap="1">
            <wp:simplePos x="0" y="0"/>
            <wp:positionH relativeFrom="column">
              <wp:posOffset>4674870</wp:posOffset>
            </wp:positionH>
            <wp:positionV relativeFrom="paragraph">
              <wp:posOffset>635</wp:posOffset>
            </wp:positionV>
            <wp:extent cx="1647825" cy="1057275"/>
            <wp:effectExtent l="0" t="0" r="9525" b="9525"/>
            <wp:wrapTight wrapText="bothSides">
              <wp:wrapPolygon edited="0">
                <wp:start x="10238" y="0"/>
                <wp:lineTo x="8490" y="6227"/>
                <wp:lineTo x="4495" y="12454"/>
                <wp:lineTo x="0" y="13622"/>
                <wp:lineTo x="0" y="19070"/>
                <wp:lineTo x="499" y="21405"/>
                <wp:lineTo x="20976" y="21405"/>
                <wp:lineTo x="21475" y="19459"/>
                <wp:lineTo x="21475" y="13232"/>
                <wp:lineTo x="15732" y="12454"/>
                <wp:lineTo x="12985" y="6227"/>
                <wp:lineTo x="11487" y="0"/>
                <wp:lineTo x="10238" y="0"/>
              </wp:wrapPolygon>
            </wp:wrapTight>
            <wp:docPr id="3782" name="Picture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4782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1" locked="0" layoutInCell="1" allowOverlap="1">
            <wp:simplePos x="0" y="0"/>
            <wp:positionH relativeFrom="column">
              <wp:posOffset>-445135</wp:posOffset>
            </wp:positionH>
            <wp:positionV relativeFrom="paragraph">
              <wp:posOffset>635</wp:posOffset>
            </wp:positionV>
            <wp:extent cx="1628775" cy="1038225"/>
            <wp:effectExtent l="0" t="0" r="9525" b="9525"/>
            <wp:wrapTight wrapText="bothSides">
              <wp:wrapPolygon edited="0">
                <wp:start x="10105" y="0"/>
                <wp:lineTo x="8337" y="6341"/>
                <wp:lineTo x="4042" y="12683"/>
                <wp:lineTo x="0" y="13872"/>
                <wp:lineTo x="0" y="19420"/>
                <wp:lineTo x="505" y="21402"/>
                <wp:lineTo x="20968" y="21402"/>
                <wp:lineTo x="21474" y="19420"/>
                <wp:lineTo x="21474" y="13872"/>
                <wp:lineTo x="17432" y="12683"/>
                <wp:lineTo x="13137" y="6341"/>
                <wp:lineTo x="11368" y="0"/>
                <wp:lineTo x="10105" y="0"/>
              </wp:wrapPolygon>
            </wp:wrapTight>
            <wp:docPr id="3781" name="Pictur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28775" cy="103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3A8A" w:rsidRDefault="00C13A8A" w:rsidP="00C13A8A">
      <w:pPr>
        <w:pStyle w:val="NormalWeb"/>
        <w:shd w:val="clear" w:color="auto" w:fill="FFFFFF"/>
        <w:spacing w:line="300" w:lineRule="atLeast"/>
        <w:jc w:val="both"/>
        <w:textAlignment w:val="top"/>
        <w:rPr>
          <w:rStyle w:val="Strong"/>
          <w:b w:val="0"/>
          <w:color w:val="333333"/>
        </w:rPr>
      </w:pPr>
    </w:p>
    <w:p w:rsidR="00C13A8A" w:rsidRPr="00837F1A" w:rsidRDefault="00C13A8A" w:rsidP="00C13A8A">
      <w:pPr>
        <w:pStyle w:val="NormalWeb"/>
        <w:shd w:val="clear" w:color="auto" w:fill="FFFFFF"/>
        <w:spacing w:line="300" w:lineRule="atLeast"/>
        <w:jc w:val="center"/>
        <w:textAlignment w:val="top"/>
        <w:rPr>
          <w:rStyle w:val="Strong"/>
          <w:rFonts w:ascii="Calligrapher" w:hAnsi="Calligrapher"/>
          <w:i/>
          <w:color w:val="333333"/>
          <w:sz w:val="44"/>
          <w:szCs w:val="44"/>
        </w:rPr>
      </w:pPr>
      <w:r w:rsidRPr="00837F1A">
        <w:rPr>
          <w:rStyle w:val="Strong"/>
          <w:rFonts w:ascii="Calligrapher" w:hAnsi="Calligrapher"/>
          <w:i/>
          <w:color w:val="333333"/>
          <w:sz w:val="44"/>
          <w:szCs w:val="44"/>
        </w:rPr>
        <w:t>LEGISLATIVE BULLETIN</w:t>
      </w:r>
    </w:p>
    <w:p w:rsidR="00C13A8A" w:rsidRDefault="00C13A8A" w:rsidP="00C13A8A">
      <w:pPr>
        <w:pStyle w:val="NormalWeb"/>
        <w:shd w:val="clear" w:color="auto" w:fill="FFFFFF"/>
        <w:spacing w:line="300" w:lineRule="atLeast"/>
        <w:jc w:val="both"/>
        <w:textAlignment w:val="top"/>
        <w:rPr>
          <w:rStyle w:val="Strong"/>
          <w:b w:val="0"/>
          <w:color w:val="333333"/>
        </w:rPr>
      </w:pPr>
    </w:p>
    <w:p w:rsidR="00C13A8A" w:rsidRDefault="00C13A8A" w:rsidP="00C13A8A">
      <w:pPr>
        <w:pStyle w:val="NormalWeb"/>
        <w:shd w:val="clear" w:color="auto" w:fill="FFFFFF"/>
        <w:spacing w:line="300" w:lineRule="atLeast"/>
        <w:jc w:val="both"/>
        <w:textAlignment w:val="top"/>
        <w:rPr>
          <w:rStyle w:val="Strong"/>
          <w:b w:val="0"/>
          <w:color w:val="333333"/>
        </w:rPr>
      </w:pPr>
    </w:p>
    <w:p w:rsidR="00C13A8A" w:rsidRDefault="00C13A8A" w:rsidP="00C13A8A">
      <w:pPr>
        <w:pStyle w:val="NormalWeb"/>
        <w:shd w:val="clear" w:color="auto" w:fill="FFFFFF"/>
        <w:spacing w:line="300" w:lineRule="atLeast"/>
        <w:jc w:val="both"/>
        <w:textAlignment w:val="top"/>
        <w:rPr>
          <w:rStyle w:val="Strong"/>
          <w:b w:val="0"/>
          <w:color w:val="333333"/>
        </w:rPr>
      </w:pPr>
    </w:p>
    <w:p w:rsidR="00C13A8A" w:rsidRPr="00837F1A" w:rsidRDefault="00C13A8A" w:rsidP="00C13A8A">
      <w:pPr>
        <w:pStyle w:val="NormalWeb"/>
        <w:shd w:val="clear" w:color="auto" w:fill="FFFFFF"/>
        <w:spacing w:line="300" w:lineRule="atLeast"/>
        <w:jc w:val="both"/>
        <w:textAlignment w:val="top"/>
        <w:rPr>
          <w:rStyle w:val="Strong"/>
          <w:b w:val="0"/>
          <w:color w:val="333333"/>
          <w:sz w:val="28"/>
          <w:szCs w:val="28"/>
        </w:rPr>
      </w:pPr>
      <w:r w:rsidRPr="00837F1A">
        <w:rPr>
          <w:rStyle w:val="Strong"/>
          <w:b w:val="0"/>
          <w:color w:val="333333"/>
          <w:sz w:val="28"/>
          <w:szCs w:val="28"/>
        </w:rPr>
        <w:t xml:space="preserve">We are continuing our education about Legislation.  We need to know all of this if we are to be able to write to our Senators, Representatives, and even the President himself. If we don’t know what we are talking about, we cannot express our feelings about issues, and bills that come up before congress. </w:t>
      </w:r>
    </w:p>
    <w:p w:rsidR="00C13A8A" w:rsidRPr="00837F1A" w:rsidRDefault="00C13A8A" w:rsidP="00C13A8A">
      <w:pPr>
        <w:pStyle w:val="NormalWeb"/>
        <w:shd w:val="clear" w:color="auto" w:fill="FFFFFF"/>
        <w:spacing w:line="300" w:lineRule="atLeast"/>
        <w:jc w:val="both"/>
        <w:textAlignment w:val="top"/>
        <w:rPr>
          <w:rStyle w:val="Strong"/>
          <w:b w:val="0"/>
          <w:color w:val="333333"/>
          <w:sz w:val="28"/>
          <w:szCs w:val="28"/>
        </w:rPr>
      </w:pPr>
    </w:p>
    <w:p w:rsidR="00C13A8A" w:rsidRPr="00837F1A" w:rsidRDefault="00C13A8A" w:rsidP="00C13A8A">
      <w:pPr>
        <w:pStyle w:val="NormalWeb"/>
        <w:shd w:val="clear" w:color="auto" w:fill="FFFFFF"/>
        <w:spacing w:line="300" w:lineRule="atLeast"/>
        <w:jc w:val="both"/>
        <w:textAlignment w:val="top"/>
        <w:rPr>
          <w:rStyle w:val="Strong"/>
          <w:b w:val="0"/>
          <w:color w:val="333333"/>
          <w:sz w:val="28"/>
          <w:szCs w:val="28"/>
        </w:rPr>
      </w:pPr>
      <w:r w:rsidRPr="00837F1A">
        <w:rPr>
          <w:rStyle w:val="Strong"/>
          <w:b w:val="0"/>
          <w:color w:val="333333"/>
          <w:sz w:val="28"/>
          <w:szCs w:val="28"/>
        </w:rPr>
        <w:t xml:space="preserve">Here is our lesson for this month.  </w:t>
      </w:r>
    </w:p>
    <w:p w:rsidR="00C13A8A" w:rsidRPr="00837F1A" w:rsidRDefault="00C13A8A" w:rsidP="00C13A8A">
      <w:pPr>
        <w:pStyle w:val="NormalWeb"/>
        <w:shd w:val="clear" w:color="auto" w:fill="FFFFFF"/>
        <w:spacing w:line="300" w:lineRule="atLeast"/>
        <w:jc w:val="both"/>
        <w:textAlignment w:val="top"/>
        <w:rPr>
          <w:rStyle w:val="Strong"/>
          <w:color w:val="333333"/>
          <w:sz w:val="28"/>
          <w:szCs w:val="28"/>
        </w:rPr>
      </w:pPr>
    </w:p>
    <w:p w:rsidR="00C13A8A" w:rsidRPr="00837F1A" w:rsidRDefault="00C13A8A" w:rsidP="00C13A8A">
      <w:pPr>
        <w:pStyle w:val="NormalWeb"/>
        <w:numPr>
          <w:ilvl w:val="0"/>
          <w:numId w:val="54"/>
        </w:numPr>
        <w:shd w:val="clear" w:color="auto" w:fill="FFFFFF"/>
        <w:spacing w:line="300" w:lineRule="atLeast"/>
        <w:jc w:val="both"/>
        <w:textAlignment w:val="top"/>
        <w:rPr>
          <w:color w:val="333333"/>
          <w:sz w:val="28"/>
          <w:szCs w:val="28"/>
        </w:rPr>
      </w:pPr>
      <w:r w:rsidRPr="00837F1A">
        <w:rPr>
          <w:rStyle w:val="Strong"/>
          <w:color w:val="333333"/>
          <w:sz w:val="28"/>
          <w:szCs w:val="28"/>
        </w:rPr>
        <w:t xml:space="preserve">The purpose of legislation is to provide a governing framework </w:t>
      </w:r>
      <w:r w:rsidRPr="00837F1A">
        <w:rPr>
          <w:color w:val="333333"/>
          <w:sz w:val="28"/>
          <w:szCs w:val="28"/>
        </w:rPr>
        <w:t xml:space="preserve">legislation includes both the process of legal preparation and the resulting law itself. Legislation guides the policy of government and ensures a code of conduct between citizens as well as between the government and citizens. </w:t>
      </w:r>
    </w:p>
    <w:p w:rsidR="00C13A8A" w:rsidRPr="00837F1A" w:rsidRDefault="00C13A8A" w:rsidP="00C13A8A">
      <w:pPr>
        <w:pStyle w:val="NormalWeb"/>
        <w:shd w:val="clear" w:color="auto" w:fill="FFFFFF"/>
        <w:spacing w:line="300" w:lineRule="atLeast"/>
        <w:textAlignment w:val="top"/>
        <w:rPr>
          <w:rFonts w:ascii="Arial" w:hAnsi="Arial" w:cs="Arial"/>
          <w:color w:val="333333"/>
          <w:sz w:val="28"/>
          <w:szCs w:val="28"/>
        </w:rPr>
      </w:pPr>
    </w:p>
    <w:p w:rsidR="00C13A8A" w:rsidRPr="00837F1A" w:rsidRDefault="00C13A8A" w:rsidP="00C13A8A">
      <w:pPr>
        <w:pStyle w:val="NormalWeb"/>
        <w:numPr>
          <w:ilvl w:val="0"/>
          <w:numId w:val="54"/>
        </w:numPr>
        <w:shd w:val="clear" w:color="auto" w:fill="FFFFFF"/>
        <w:spacing w:line="300" w:lineRule="atLeast"/>
        <w:textAlignment w:val="top"/>
        <w:rPr>
          <w:rFonts w:ascii="Arial" w:hAnsi="Arial" w:cs="Arial"/>
          <w:color w:val="333333"/>
          <w:sz w:val="28"/>
          <w:szCs w:val="28"/>
        </w:rPr>
      </w:pPr>
      <w:r w:rsidRPr="00837F1A">
        <w:rPr>
          <w:color w:val="333333"/>
          <w:sz w:val="28"/>
          <w:szCs w:val="28"/>
        </w:rPr>
        <w:t>Citizens choose </w:t>
      </w:r>
      <w:hyperlink r:id="rId82" w:history="1">
        <w:r w:rsidRPr="00837F1A">
          <w:rPr>
            <w:rStyle w:val="Hyperlink"/>
            <w:sz w:val="28"/>
            <w:szCs w:val="28"/>
          </w:rPr>
          <w:t>legislators</w:t>
        </w:r>
      </w:hyperlink>
      <w:r w:rsidRPr="00837F1A">
        <w:rPr>
          <w:color w:val="333333"/>
          <w:sz w:val="28"/>
          <w:szCs w:val="28"/>
        </w:rPr>
        <w:t>  and those legislatures then formulate the bills that society deems fit. The needs of a society change over time, and legislation changes along with it. There are many instances in which legislatures repeal outdated laws. In fact, many legislative bodies have committees that concentrate on the task of repealing these laws. New legislation concentrates on ever-changing issues, such as tax policy. Legislation also provides regulations for federal agencies and corporations. Judges and other government officials use this legislation to determine proper courses of actions, guilt or </w:t>
      </w:r>
      <w:hyperlink r:id="rId83" w:history="1">
        <w:r w:rsidRPr="00837F1A">
          <w:rPr>
            <w:rStyle w:val="Hyperlink"/>
            <w:sz w:val="28"/>
            <w:szCs w:val="28"/>
          </w:rPr>
          <w:t>innocence</w:t>
        </w:r>
      </w:hyperlink>
      <w:r w:rsidRPr="00837F1A">
        <w:rPr>
          <w:color w:val="333333"/>
          <w:sz w:val="28"/>
          <w:szCs w:val="28"/>
        </w:rPr>
        <w:t> in a trial, and penalty regulations</w:t>
      </w:r>
      <w:r w:rsidRPr="00837F1A">
        <w:rPr>
          <w:rFonts w:ascii="Arial" w:hAnsi="Arial" w:cs="Arial"/>
          <w:color w:val="333333"/>
          <w:sz w:val="28"/>
          <w:szCs w:val="28"/>
        </w:rPr>
        <w:t>.</w:t>
      </w:r>
    </w:p>
    <w:p w:rsidR="00C13A8A" w:rsidRPr="00837F1A" w:rsidRDefault="00C13A8A" w:rsidP="00C13A8A">
      <w:pPr>
        <w:pStyle w:val="NormalWeb"/>
        <w:numPr>
          <w:ilvl w:val="0"/>
          <w:numId w:val="54"/>
        </w:numPr>
        <w:shd w:val="clear" w:color="auto" w:fill="FFFFFF"/>
        <w:spacing w:before="240" w:line="300" w:lineRule="atLeast"/>
        <w:textAlignment w:val="top"/>
        <w:rPr>
          <w:b/>
          <w:color w:val="333333"/>
          <w:sz w:val="28"/>
          <w:szCs w:val="28"/>
        </w:rPr>
      </w:pPr>
      <w:r w:rsidRPr="00837F1A">
        <w:rPr>
          <w:color w:val="333333"/>
          <w:sz w:val="28"/>
          <w:szCs w:val="28"/>
        </w:rPr>
        <w:t xml:space="preserve">Though legislators introduce bills, interest groups also use the legislative process to advance a policy agenda. Citizens and interest groups lobby members of legislative bodies with specific proposals </w:t>
      </w:r>
      <w:proofErr w:type="gramStart"/>
      <w:r w:rsidRPr="00837F1A">
        <w:rPr>
          <w:color w:val="333333"/>
          <w:sz w:val="28"/>
          <w:szCs w:val="28"/>
        </w:rPr>
        <w:t>as a way to</w:t>
      </w:r>
      <w:proofErr w:type="gramEnd"/>
      <w:r w:rsidRPr="00837F1A">
        <w:rPr>
          <w:color w:val="333333"/>
          <w:sz w:val="28"/>
          <w:szCs w:val="28"/>
        </w:rPr>
        <w:t xml:space="preserve"> use the legislative process to take an active part in democracy.</w:t>
      </w:r>
    </w:p>
    <w:p w:rsidR="00C13A8A" w:rsidRPr="00837F1A" w:rsidRDefault="00C13A8A" w:rsidP="00C13A8A">
      <w:pPr>
        <w:pStyle w:val="ListParagraph"/>
        <w:numPr>
          <w:ilvl w:val="0"/>
          <w:numId w:val="54"/>
        </w:numPr>
        <w:spacing w:after="0" w:line="240" w:lineRule="auto"/>
        <w:rPr>
          <w:color w:val="1F4E79"/>
          <w:sz w:val="28"/>
          <w:szCs w:val="28"/>
        </w:rPr>
      </w:pPr>
      <w:r w:rsidRPr="00837F1A">
        <w:rPr>
          <w:color w:val="1F4E79"/>
          <w:sz w:val="28"/>
          <w:szCs w:val="28"/>
        </w:rPr>
        <w:t>(</w:t>
      </w:r>
      <w:hyperlink r:id="rId84" w:history="1">
        <w:r w:rsidRPr="00837F1A">
          <w:rPr>
            <w:rStyle w:val="Hyperlink"/>
            <w:rFonts w:ascii="Arial" w:hAnsi="Arial" w:cs="Arial"/>
            <w:color w:val="00007F"/>
            <w:sz w:val="28"/>
            <w:szCs w:val="28"/>
            <w:shd w:val="clear" w:color="auto" w:fill="FFFFFF"/>
          </w:rPr>
          <w:t>www.reference.com/government-politics/purpose-legislation-e5bffd6e833dfb11</w:t>
        </w:r>
      </w:hyperlink>
      <w:r w:rsidRPr="00837F1A">
        <w:rPr>
          <w:rFonts w:ascii="Arial" w:hAnsi="Arial" w:cs="Arial"/>
          <w:color w:val="1F4E79"/>
          <w:sz w:val="28"/>
          <w:szCs w:val="28"/>
          <w:shd w:val="clear" w:color="auto" w:fill="FFFFFF"/>
        </w:rPr>
        <w:t>)</w:t>
      </w:r>
    </w:p>
    <w:p w:rsidR="00C13A8A" w:rsidRPr="00837F1A" w:rsidRDefault="00C13A8A" w:rsidP="00C13A8A">
      <w:pPr>
        <w:rPr>
          <w:sz w:val="28"/>
          <w:szCs w:val="28"/>
        </w:rPr>
      </w:pPr>
    </w:p>
    <w:p w:rsidR="00C13A8A" w:rsidRPr="00837F1A" w:rsidRDefault="00C13A8A" w:rsidP="00C13A8A">
      <w:pPr>
        <w:rPr>
          <w:sz w:val="28"/>
          <w:szCs w:val="28"/>
        </w:rPr>
      </w:pPr>
    </w:p>
    <w:p w:rsidR="00C13A8A" w:rsidRPr="00837F1A" w:rsidRDefault="00C13A8A" w:rsidP="00C13A8A">
      <w:pPr>
        <w:rPr>
          <w:sz w:val="28"/>
          <w:szCs w:val="28"/>
        </w:rPr>
      </w:pPr>
      <w:r w:rsidRPr="00837F1A">
        <w:rPr>
          <w:sz w:val="28"/>
          <w:szCs w:val="28"/>
        </w:rPr>
        <w:t xml:space="preserve">This is one of the bills that was passed: </w:t>
      </w:r>
    </w:p>
    <w:p w:rsidR="00C13A8A" w:rsidRPr="00837F1A" w:rsidRDefault="00C13A8A" w:rsidP="00C13A8A">
      <w:pPr>
        <w:pStyle w:val="NormalWeb"/>
        <w:shd w:val="clear" w:color="auto" w:fill="FFFFFF"/>
        <w:spacing w:before="240" w:after="240"/>
        <w:rPr>
          <w:b/>
          <w:color w:val="666666"/>
          <w:sz w:val="28"/>
          <w:szCs w:val="28"/>
        </w:rPr>
      </w:pPr>
      <w:r w:rsidRPr="00837F1A">
        <w:rPr>
          <w:b/>
          <w:color w:val="666666"/>
          <w:sz w:val="28"/>
          <w:szCs w:val="28"/>
        </w:rPr>
        <w:t>FROM NATIONAL SECRETARY Dubbie Buckler</w:t>
      </w:r>
    </w:p>
    <w:p w:rsidR="00C13A8A" w:rsidRPr="00837F1A" w:rsidRDefault="00C13A8A" w:rsidP="00C13A8A">
      <w:pPr>
        <w:pStyle w:val="NormalWeb"/>
        <w:shd w:val="clear" w:color="auto" w:fill="FFFFFF"/>
        <w:spacing w:before="240" w:after="240"/>
        <w:rPr>
          <w:b/>
          <w:color w:val="666666"/>
          <w:sz w:val="28"/>
          <w:szCs w:val="28"/>
        </w:rPr>
      </w:pPr>
      <w:r w:rsidRPr="00837F1A">
        <w:rPr>
          <w:b/>
          <w:color w:val="666666"/>
          <w:sz w:val="28"/>
          <w:szCs w:val="28"/>
        </w:rPr>
        <w:lastRenderedPageBreak/>
        <w:t>Update! Both the House and Senate of the US Congress adopted the special bill to mint an American Legion Centennial Coin</w:t>
      </w:r>
      <w:r w:rsidRPr="00837F1A">
        <w:rPr>
          <w:rStyle w:val="textexposedshow"/>
          <w:b/>
          <w:color w:val="666666"/>
          <w:sz w:val="28"/>
          <w:szCs w:val="28"/>
        </w:rPr>
        <w:t>! The American Legion 100th Anniversary Commemorative Coin Act easily passed the U.S. Senate and is now on its way to President Trump to sign! The bill authorizes the U.S. Mint to produce a commemorative coin for The American Legion's 100th anniversary of its founding in 1919. The Mint will issue the coins for a one-year period beginning January 1, 2019; proceeds from the sale of the coins will support The American Legion’s programs and services.</w:t>
      </w:r>
    </w:p>
    <w:p w:rsidR="00C13A8A" w:rsidRPr="00837F1A" w:rsidRDefault="00C13A8A" w:rsidP="00C13A8A">
      <w:pPr>
        <w:pStyle w:val="NormalWeb"/>
        <w:shd w:val="clear" w:color="auto" w:fill="FFFFFF"/>
        <w:spacing w:before="240" w:after="240"/>
        <w:rPr>
          <w:b/>
          <w:color w:val="666666"/>
          <w:sz w:val="28"/>
          <w:szCs w:val="28"/>
        </w:rPr>
      </w:pPr>
      <w:r w:rsidRPr="00837F1A">
        <w:rPr>
          <w:b/>
          <w:color w:val="666666"/>
          <w:sz w:val="28"/>
          <w:szCs w:val="28"/>
        </w:rPr>
        <w:t>The American Legion thanks everyone who contacted your Congressional leaders and advocated for this bill. Hooray!</w:t>
      </w:r>
    </w:p>
    <w:p w:rsidR="00C13A8A" w:rsidRPr="00837F1A" w:rsidRDefault="00C13A8A" w:rsidP="00C13A8A">
      <w:pPr>
        <w:rPr>
          <w:b/>
          <w:sz w:val="28"/>
          <w:szCs w:val="28"/>
        </w:rPr>
      </w:pPr>
    </w:p>
    <w:p w:rsidR="00C13A8A" w:rsidRPr="00837F1A" w:rsidRDefault="00C13A8A" w:rsidP="00C13A8A">
      <w:pPr>
        <w:rPr>
          <w:sz w:val="28"/>
          <w:szCs w:val="28"/>
        </w:rPr>
      </w:pPr>
      <w:r w:rsidRPr="00837F1A">
        <w:rPr>
          <w:sz w:val="28"/>
          <w:szCs w:val="28"/>
        </w:rPr>
        <w:t xml:space="preserve">Way to go Congress. Let’s keep watching the websites and see what else they are doing for our veterans and their families. </w:t>
      </w:r>
    </w:p>
    <w:p w:rsidR="00C13A8A" w:rsidRPr="00837F1A" w:rsidRDefault="00C13A8A" w:rsidP="00C13A8A">
      <w:pPr>
        <w:rPr>
          <w:sz w:val="28"/>
          <w:szCs w:val="28"/>
        </w:rPr>
      </w:pPr>
    </w:p>
    <w:p w:rsidR="00C13A8A" w:rsidRPr="00837F1A" w:rsidRDefault="00C13A8A" w:rsidP="00C13A8A">
      <w:pPr>
        <w:rPr>
          <w:sz w:val="28"/>
          <w:szCs w:val="28"/>
        </w:rPr>
      </w:pPr>
      <w:r w:rsidRPr="00837F1A">
        <w:rPr>
          <w:sz w:val="28"/>
          <w:szCs w:val="28"/>
        </w:rPr>
        <w:t xml:space="preserve">Watch you Facebook if you have it. National American Legion Auxiliary and The American Legion will keep us informed of everything going on. </w:t>
      </w:r>
    </w:p>
    <w:p w:rsidR="00C13A8A" w:rsidRPr="00837F1A" w:rsidRDefault="00C13A8A" w:rsidP="00C13A8A">
      <w:pPr>
        <w:rPr>
          <w:sz w:val="28"/>
          <w:szCs w:val="28"/>
        </w:rPr>
      </w:pPr>
    </w:p>
    <w:p w:rsidR="00C13A8A" w:rsidRPr="00837F1A" w:rsidRDefault="00C13A8A" w:rsidP="00C13A8A">
      <w:pPr>
        <w:rPr>
          <w:sz w:val="28"/>
          <w:szCs w:val="28"/>
        </w:rPr>
      </w:pPr>
      <w:r w:rsidRPr="00837F1A">
        <w:rPr>
          <w:b/>
          <w:i/>
          <w:sz w:val="28"/>
          <w:szCs w:val="28"/>
        </w:rPr>
        <w:t>“</w:t>
      </w:r>
      <w:r w:rsidRPr="00837F1A">
        <w:rPr>
          <w:rFonts w:ascii="Helvetica" w:hAnsi="Helvetica" w:cs="Helvetica"/>
          <w:b/>
          <w:i/>
          <w:color w:val="1D2129"/>
          <w:sz w:val="28"/>
          <w:szCs w:val="28"/>
          <w:shd w:val="clear" w:color="auto" w:fill="FFFFFF"/>
        </w:rPr>
        <w:t xml:space="preserve">A Veteran - whether Active Duty, Retired, National Guard or Reserve - is someone who, at one point in their life, wrote a blank check made payable to "The United States of America", </w:t>
      </w:r>
      <w:proofErr w:type="gramStart"/>
      <w:r w:rsidRPr="00837F1A">
        <w:rPr>
          <w:rFonts w:ascii="Helvetica" w:hAnsi="Helvetica" w:cs="Helvetica"/>
          <w:b/>
          <w:i/>
          <w:color w:val="1D2129"/>
          <w:sz w:val="28"/>
          <w:szCs w:val="28"/>
          <w:shd w:val="clear" w:color="auto" w:fill="FFFFFF"/>
        </w:rPr>
        <w:t>for the amount of</w:t>
      </w:r>
      <w:proofErr w:type="gramEnd"/>
      <w:r w:rsidRPr="00837F1A">
        <w:rPr>
          <w:rFonts w:ascii="Helvetica" w:hAnsi="Helvetica" w:cs="Helvetica"/>
          <w:b/>
          <w:i/>
          <w:color w:val="1D2129"/>
          <w:sz w:val="28"/>
          <w:szCs w:val="28"/>
          <w:shd w:val="clear" w:color="auto" w:fill="FFFFFF"/>
        </w:rPr>
        <w:t xml:space="preserve"> "up to and including my life." That is an HONOR, and there are way too many people in this country who no longer understand this!”</w:t>
      </w:r>
      <w:r w:rsidRPr="00837F1A">
        <w:rPr>
          <w:rFonts w:ascii="Helvetica" w:hAnsi="Helvetica" w:cs="Helvetica"/>
          <w:color w:val="1D2129"/>
          <w:sz w:val="28"/>
          <w:szCs w:val="28"/>
          <w:shd w:val="clear" w:color="auto" w:fill="FFFFFF"/>
        </w:rPr>
        <w:t xml:space="preserve">    - Author Unknown</w:t>
      </w:r>
    </w:p>
    <w:p w:rsidR="00C13A8A" w:rsidRPr="00837F1A" w:rsidRDefault="00C13A8A" w:rsidP="00C13A8A">
      <w:pPr>
        <w:rPr>
          <w:sz w:val="28"/>
          <w:szCs w:val="28"/>
        </w:rPr>
      </w:pPr>
    </w:p>
    <w:p w:rsidR="00C13A8A" w:rsidRPr="00837F1A" w:rsidRDefault="00C13A8A" w:rsidP="00C13A8A">
      <w:pPr>
        <w:rPr>
          <w:sz w:val="28"/>
          <w:szCs w:val="28"/>
        </w:rPr>
      </w:pPr>
      <w:r w:rsidRPr="00837F1A">
        <w:rPr>
          <w:sz w:val="28"/>
          <w:szCs w:val="28"/>
        </w:rPr>
        <w:t xml:space="preserve">For God and Country, </w:t>
      </w:r>
    </w:p>
    <w:p w:rsidR="00C13A8A" w:rsidRPr="00837F1A" w:rsidRDefault="00C13A8A" w:rsidP="00C13A8A">
      <w:pPr>
        <w:rPr>
          <w:sz w:val="28"/>
          <w:szCs w:val="28"/>
        </w:rPr>
      </w:pPr>
    </w:p>
    <w:p w:rsidR="00C13A8A" w:rsidRPr="00837F1A" w:rsidRDefault="00C13A8A" w:rsidP="00C13A8A">
      <w:pPr>
        <w:rPr>
          <w:sz w:val="28"/>
          <w:szCs w:val="28"/>
        </w:rPr>
      </w:pPr>
      <w:r w:rsidRPr="00837F1A">
        <w:rPr>
          <w:sz w:val="28"/>
          <w:szCs w:val="28"/>
        </w:rPr>
        <w:t xml:space="preserve">Pat Miller, Department of Ohio </w:t>
      </w:r>
      <w:r w:rsidRPr="00837F1A">
        <w:rPr>
          <w:sz w:val="28"/>
          <w:szCs w:val="28"/>
        </w:rPr>
        <w:br/>
        <w:t xml:space="preserve">                  Legislative Chairman</w:t>
      </w:r>
    </w:p>
    <w:p w:rsidR="00C13A8A" w:rsidRDefault="00C13A8A" w:rsidP="00C13A8A"/>
    <w:p w:rsidR="00C13A8A" w:rsidRDefault="00C13A8A" w:rsidP="009647CF"/>
    <w:p w:rsidR="00C13A8A" w:rsidRDefault="00C13A8A" w:rsidP="009647CF"/>
    <w:p w:rsidR="00C13A8A" w:rsidRDefault="00C13A8A" w:rsidP="009647CF"/>
    <w:p w:rsidR="00C13A8A" w:rsidRDefault="00C13A8A" w:rsidP="009647CF"/>
    <w:p w:rsidR="00C13A8A" w:rsidRDefault="00C13A8A" w:rsidP="009647CF"/>
    <w:p w:rsidR="00C13A8A" w:rsidRDefault="00C13A8A" w:rsidP="00C13A8A"/>
    <w:p w:rsidR="00C13A8A" w:rsidRDefault="00C13A8A" w:rsidP="00C13A8A">
      <w:pPr>
        <w:rPr>
          <w:rFonts w:ascii="Stencil" w:hAnsi="Stencil"/>
          <w:sz w:val="56"/>
          <w:szCs w:val="56"/>
        </w:rPr>
      </w:pPr>
      <w:r>
        <w:rPr>
          <w:rFonts w:ascii="Stencil" w:hAnsi="Stencil"/>
          <w:sz w:val="56"/>
          <w:szCs w:val="56"/>
        </w:rPr>
        <w:lastRenderedPageBreak/>
        <w:t xml:space="preserve">             National Security</w:t>
      </w:r>
    </w:p>
    <w:p w:rsidR="00C13A8A" w:rsidRDefault="00C13A8A" w:rsidP="00C13A8A">
      <w:pPr>
        <w:rPr>
          <w:rFonts w:ascii="Stencil" w:hAnsi="Stencil"/>
          <w:sz w:val="32"/>
          <w:szCs w:val="32"/>
        </w:rPr>
      </w:pPr>
      <w:r w:rsidRPr="00275C28">
        <w:rPr>
          <w:rFonts w:ascii="Stencil" w:hAnsi="Stencil"/>
          <w:sz w:val="32"/>
          <w:szCs w:val="32"/>
        </w:rPr>
        <w:t xml:space="preserve">    Did you know about the blue Star Service Banner?</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 xml:space="preserve">The Blue Star Service Banner was designed and patented in 1917 by World War I Army Capt. Robert L. </w:t>
      </w:r>
      <w:proofErr w:type="spellStart"/>
      <w:r w:rsidRPr="00275C28">
        <w:rPr>
          <w:rFonts w:ascii="Times New Roman" w:eastAsia="Times New Roman" w:hAnsi="Times New Roman" w:cs="Times New Roman"/>
          <w:b/>
          <w:bCs/>
          <w:color w:val="000000"/>
          <w:sz w:val="24"/>
          <w:szCs w:val="24"/>
        </w:rPr>
        <w:t>Queissner</w:t>
      </w:r>
      <w:proofErr w:type="spellEnd"/>
      <w:r w:rsidRPr="00275C28">
        <w:rPr>
          <w:rFonts w:ascii="Times New Roman" w:eastAsia="Times New Roman" w:hAnsi="Times New Roman" w:cs="Times New Roman"/>
          <w:b/>
          <w:bCs/>
          <w:color w:val="000000"/>
          <w:sz w:val="24"/>
          <w:szCs w:val="24"/>
        </w:rPr>
        <w:t xml:space="preserve"> of the 5th Ohio Infantry who had two sons serving on the front line. It quickly became the unofficial symbol of a child in the service.</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On Sept. 24, 1917, an Ohio congressman read the following into the Congressional Record: “…The mayor of Cleveland, the Chamber of Commerce and the governor of Ohio have adopted this service flag. The world should know of those who give so much for liberty. The dearest thing in all the world to a father and mother - their children.”</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 xml:space="preserve">During World War II, the Department of War issued specifications on the manufacture of the flag as well as guidelines indicating when and by whom the Service flag could be flown or the Service Lapel button could be worn. </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The Blue Star Service Banner typically displayed in windows is an 8.5 by 14-inch white field with a blue star(s) sewn onto a red banner. The size may vary but should be in proportion to the size of the U.S. Flag.</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Today Blue Star Service Banners are displayed by families who have a loved one serving in the armed forces including the National Guard and Reserves of all military departments. The banner displayed in the front window of a home shows a family’s pride in their loved one serving in the military, and reminds others that preserving America’s freedom demands much. It can also be displayed by businesses and organizations as well.</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The blue star represents one family member serving in the armed forces. A banner can have up to five stars, signifying that five members of that family are currently in military uniform on active duty.</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r w:rsidRPr="00275C28">
        <w:rPr>
          <w:rFonts w:ascii="Times New Roman" w:eastAsia="Times New Roman" w:hAnsi="Times New Roman" w:cs="Times New Roman"/>
          <w:b/>
          <w:bCs/>
          <w:color w:val="000000"/>
          <w:sz w:val="24"/>
          <w:szCs w:val="24"/>
        </w:rPr>
        <w:t>If the individual symbolized is killed or dies while serving the star representing that individual will have superimposed on it a gold star of smaller size so that the blue forms a border. On flags displaying multiple stars, including gold stars, when the flags are suspended as against a wall, the gold star(s) will be to the right of, or above the blue star(s) a place of honor nearest the staff.</w:t>
      </w:r>
    </w:p>
    <w:p w:rsidR="00C13A8A" w:rsidRPr="00275C28" w:rsidRDefault="00C13A8A" w:rsidP="00C13A8A">
      <w:pPr>
        <w:spacing w:before="100" w:beforeAutospacing="1" w:after="100" w:afterAutospacing="1" w:line="240" w:lineRule="auto"/>
        <w:rPr>
          <w:rFonts w:ascii="Times New Roman" w:eastAsia="Times New Roman" w:hAnsi="Times New Roman" w:cs="Times New Roman"/>
          <w:color w:val="000000"/>
          <w:sz w:val="24"/>
          <w:szCs w:val="24"/>
        </w:rPr>
      </w:pPr>
      <w:hyperlink r:id="rId85" w:tgtFrame="_blank" w:history="1">
        <w:r w:rsidRPr="00275C28">
          <w:rPr>
            <w:rFonts w:ascii="Times New Roman" w:eastAsia="Times New Roman" w:hAnsi="Times New Roman" w:cs="Times New Roman"/>
            <w:b/>
            <w:bCs/>
            <w:color w:val="0000FF"/>
            <w:sz w:val="24"/>
            <w:szCs w:val="24"/>
            <w:u w:val="single"/>
          </w:rPr>
          <w:t>Blue Star Mothers</w:t>
        </w:r>
      </w:hyperlink>
      <w:r w:rsidRPr="00275C28">
        <w:rPr>
          <w:rFonts w:ascii="Times New Roman" w:eastAsia="Times New Roman" w:hAnsi="Times New Roman" w:cs="Times New Roman"/>
          <w:b/>
          <w:bCs/>
          <w:color w:val="000000"/>
          <w:sz w:val="24"/>
          <w:szCs w:val="24"/>
        </w:rPr>
        <w:t xml:space="preserve"> and </w:t>
      </w:r>
      <w:hyperlink r:id="rId86" w:tgtFrame="_blank" w:history="1">
        <w:r w:rsidRPr="00275C28">
          <w:rPr>
            <w:rFonts w:ascii="Times New Roman" w:eastAsia="Times New Roman" w:hAnsi="Times New Roman" w:cs="Times New Roman"/>
            <w:b/>
            <w:bCs/>
            <w:color w:val="0000FF"/>
            <w:sz w:val="24"/>
            <w:szCs w:val="24"/>
            <w:u w:val="single"/>
          </w:rPr>
          <w:t>Gold Star Mothers</w:t>
        </w:r>
      </w:hyperlink>
      <w:r w:rsidRPr="00275C28">
        <w:rPr>
          <w:rFonts w:ascii="Times New Roman" w:eastAsia="Times New Roman" w:hAnsi="Times New Roman" w:cs="Times New Roman"/>
          <w:b/>
          <w:bCs/>
          <w:color w:val="000000"/>
          <w:sz w:val="24"/>
          <w:szCs w:val="24"/>
        </w:rPr>
        <w:t xml:space="preserve"> organizations were established during World War II and remain active today.</w:t>
      </w:r>
    </w:p>
    <w:p w:rsidR="00C13A8A" w:rsidRPr="004D7EB5" w:rsidRDefault="00C13A8A" w:rsidP="00C13A8A">
      <w:pPr>
        <w:rPr>
          <w:rFonts w:ascii="Stencil" w:hAnsi="Stencil"/>
          <w:sz w:val="32"/>
          <w:szCs w:val="32"/>
        </w:rPr>
      </w:pPr>
      <w:r w:rsidRPr="00275C28">
        <w:rPr>
          <w:rFonts w:ascii="Times New Roman" w:eastAsia="Times New Roman" w:hAnsi="Times New Roman" w:cs="Times New Roman"/>
          <w:b/>
          <w:bCs/>
          <w:color w:val="000000"/>
          <w:sz w:val="24"/>
          <w:szCs w:val="24"/>
        </w:rPr>
        <w:t>As the "War on Terrorism" continues, the Blue Star Service Banner tradition reminds us all that this new war touches every neighborhood in our land.</w:t>
      </w:r>
    </w:p>
    <w:p w:rsidR="00C13A8A" w:rsidRDefault="00C13A8A" w:rsidP="00C13A8A">
      <w:pPr>
        <w:rPr>
          <w:noProof/>
        </w:rPr>
      </w:pPr>
      <w:r>
        <w:rPr>
          <w:noProof/>
        </w:rPr>
        <w:lastRenderedPageBreak/>
        <w:drawing>
          <wp:inline distT="0" distB="0" distL="0" distR="0" wp14:anchorId="7740651F" wp14:editId="7C744467">
            <wp:extent cx="1038225" cy="1038225"/>
            <wp:effectExtent l="0" t="0" r="9525" b="9525"/>
            <wp:docPr id="3783" name="Pictur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r>
        <w:t xml:space="preserve">                                                                                                                     </w:t>
      </w:r>
      <w:r>
        <w:rPr>
          <w:noProof/>
        </w:rPr>
        <w:drawing>
          <wp:inline distT="0" distB="0" distL="0" distR="0" wp14:anchorId="13712439" wp14:editId="76875B79">
            <wp:extent cx="876300" cy="1009650"/>
            <wp:effectExtent l="0" t="0" r="0" b="0"/>
            <wp:docPr id="3784" name="Pictur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76300" cy="1009650"/>
                    </a:xfrm>
                    <a:prstGeom prst="rect">
                      <a:avLst/>
                    </a:prstGeom>
                    <a:noFill/>
                    <a:ln>
                      <a:noFill/>
                    </a:ln>
                  </pic:spPr>
                </pic:pic>
              </a:graphicData>
            </a:graphic>
          </wp:inline>
        </w:drawing>
      </w:r>
      <w:r>
        <w:t xml:space="preserve">                        </w:t>
      </w:r>
    </w:p>
    <w:p w:rsidR="00C13A8A" w:rsidRDefault="00C13A8A" w:rsidP="00C13A8A">
      <w:pPr>
        <w:rPr>
          <w:rFonts w:ascii="Copperplate Gothic Bold" w:hAnsi="Copperplate Gothic Bold"/>
          <w:noProof/>
        </w:rPr>
      </w:pPr>
      <w:r>
        <w:rPr>
          <w:noProof/>
        </w:rPr>
        <w:t xml:space="preserve">                                                                  </w:t>
      </w:r>
      <w:r>
        <w:rPr>
          <w:rFonts w:ascii="Copperplate Gothic Bold" w:hAnsi="Copperplate Gothic Bold"/>
          <w:noProof/>
        </w:rPr>
        <w:t xml:space="preserve">NATIONAL SECURITY                                                               </w:t>
      </w:r>
    </w:p>
    <w:p w:rsidR="00C13A8A" w:rsidRDefault="00C13A8A" w:rsidP="00C13A8A">
      <w:pPr>
        <w:rPr>
          <w:rFonts w:ascii="Times New Roman" w:hAnsi="Times New Roman" w:cs="Times New Roman"/>
          <w:noProof/>
        </w:rPr>
      </w:pPr>
      <w:r>
        <w:rPr>
          <w:rFonts w:ascii="Times New Roman" w:hAnsi="Times New Roman" w:cs="Times New Roman"/>
          <w:noProof/>
        </w:rPr>
        <w:t xml:space="preserve">National Security is “Making Veterans wishes come true” by  supporting them and their families.  As we roll into our new Auxiliary year,  we need to remember the service members and their families need our support. So by writing to the troops or sending them care packages and by the way did you know that the families that are left behind might need someone to provide child care, now I don’t mean just sit with the child for a while, but have you ever thought wow that wive or husband might just need some downtime and say to them, I will watch your children for you, so you can just have some “me” time. </w:t>
      </w:r>
    </w:p>
    <w:p w:rsidR="00C13A8A" w:rsidRDefault="00C13A8A" w:rsidP="00C13A8A">
      <w:pPr>
        <w:rPr>
          <w:rFonts w:ascii="Times New Roman" w:hAnsi="Times New Roman" w:cs="Times New Roman"/>
          <w:noProof/>
        </w:rPr>
      </w:pPr>
      <w:r>
        <w:rPr>
          <w:rFonts w:ascii="Times New Roman" w:hAnsi="Times New Roman" w:cs="Times New Roman"/>
          <w:noProof/>
        </w:rPr>
        <w:t xml:space="preserve">Did you know that the Red Cross not only helps us, but they have a military program as well?They have people who volunteer their time to help those loved ones get important or emergancy information to the service member. Yes they are wonderful,with the Red Cross you can volunteer in your community with a blood drive. </w:t>
      </w:r>
    </w:p>
    <w:p w:rsidR="00C13A8A" w:rsidRDefault="00C13A8A" w:rsidP="00C13A8A">
      <w:pPr>
        <w:rPr>
          <w:rFonts w:ascii="Times New Roman" w:hAnsi="Times New Roman" w:cs="Times New Roman"/>
          <w:noProof/>
        </w:rPr>
      </w:pPr>
      <w:r>
        <w:rPr>
          <w:rFonts w:ascii="Times New Roman" w:hAnsi="Times New Roman" w:cs="Times New Roman"/>
          <w:noProof/>
        </w:rPr>
        <w:t>I hope that you participated in the POW/MIA recognition Day on September 15</w:t>
      </w:r>
      <w:r>
        <w:rPr>
          <w:rFonts w:ascii="Times New Roman" w:hAnsi="Times New Roman" w:cs="Times New Roman"/>
          <w:noProof/>
          <w:vertAlign w:val="superscript"/>
        </w:rPr>
        <w:t>th</w:t>
      </w:r>
      <w:r>
        <w:rPr>
          <w:rFonts w:ascii="Times New Roman" w:hAnsi="Times New Roman" w:cs="Times New Roman"/>
          <w:noProof/>
        </w:rPr>
        <w:t xml:space="preserve">. </w:t>
      </w:r>
    </w:p>
    <w:p w:rsidR="00C13A8A" w:rsidRDefault="00C13A8A" w:rsidP="00C13A8A">
      <w:pPr>
        <w:rPr>
          <w:rFonts w:ascii="Times New Roman" w:hAnsi="Times New Roman" w:cs="Times New Roman"/>
          <w:noProof/>
        </w:rPr>
      </w:pPr>
      <w:r>
        <w:rPr>
          <w:rFonts w:ascii="Times New Roman" w:hAnsi="Times New Roman" w:cs="Times New Roman"/>
          <w:noProof/>
        </w:rPr>
        <w:t xml:space="preserve">There is so many programs that I would like to you try one and see if that is a fit for you and  if not try another one. TAPS ( TRAGEDY ASSISTANCE PROGRAM FOR SURVIVORS),  they have many ways that we can help by volunteering, just check out their website </w:t>
      </w:r>
      <w:hyperlink r:id="rId89" w:history="1">
        <w:r>
          <w:rPr>
            <w:rStyle w:val="Hyperlink"/>
            <w:rFonts w:ascii="Times New Roman" w:hAnsi="Times New Roman" w:cs="Times New Roman"/>
            <w:noProof/>
          </w:rPr>
          <w:t>www.taps.org</w:t>
        </w:r>
      </w:hyperlink>
    </w:p>
    <w:p w:rsidR="00C13A8A" w:rsidRDefault="00C13A8A" w:rsidP="00C13A8A">
      <w:pPr>
        <w:rPr>
          <w:rFonts w:ascii="Times New Roman" w:hAnsi="Times New Roman" w:cs="Times New Roman"/>
          <w:noProof/>
        </w:rPr>
      </w:pPr>
      <w:r>
        <w:rPr>
          <w:rFonts w:ascii="Times New Roman" w:hAnsi="Times New Roman" w:cs="Times New Roman"/>
          <w:noProof/>
        </w:rPr>
        <w:t xml:space="preserve">Make sure that if you know of a service member leaving for duty that you get those family members a Blue Star Banner. Also participate in Send off and Welcome Home evens. </w:t>
      </w:r>
    </w:p>
    <w:p w:rsidR="00C13A8A" w:rsidRDefault="00C13A8A" w:rsidP="00C13A8A">
      <w:pPr>
        <w:rPr>
          <w:rFonts w:ascii="Times New Roman" w:hAnsi="Times New Roman" w:cs="Times New Roman"/>
          <w:noProof/>
        </w:rPr>
      </w:pPr>
      <w:r>
        <w:rPr>
          <w:rFonts w:ascii="Times New Roman" w:hAnsi="Times New Roman" w:cs="Times New Roman"/>
          <w:noProof/>
        </w:rPr>
        <w:t xml:space="preserve">Do you have a plan of action if a something like a fire, tornado, or flood happens? Have you participated in a CERT program in your community? </w:t>
      </w:r>
    </w:p>
    <w:p w:rsidR="00C13A8A" w:rsidRDefault="00C13A8A" w:rsidP="00C13A8A">
      <w:pPr>
        <w:rPr>
          <w:rFonts w:ascii="Times New Roman" w:hAnsi="Times New Roman" w:cs="Times New Roman"/>
          <w:noProof/>
        </w:rPr>
      </w:pPr>
      <w:r>
        <w:rPr>
          <w:rFonts w:ascii="Times New Roman" w:hAnsi="Times New Roman" w:cs="Times New Roman"/>
          <w:noProof/>
        </w:rPr>
        <w:t xml:space="preserve">Now here is a big one for me  RED “REMEMBERING EVERYONE THAT IS DEPLOYED” . Please remember to wear RED on Fridays. I want to see lots of pictures of RED on Fridays.  </w:t>
      </w:r>
    </w:p>
    <w:p w:rsidR="00C13A8A" w:rsidRDefault="00C13A8A" w:rsidP="00C13A8A">
      <w:pPr>
        <w:rPr>
          <w:rFonts w:ascii="Times New Roman" w:hAnsi="Times New Roman" w:cs="Times New Roman"/>
          <w:noProof/>
        </w:rPr>
      </w:pPr>
      <w:r>
        <w:rPr>
          <w:rFonts w:ascii="Times New Roman" w:hAnsi="Times New Roman" w:cs="Times New Roman"/>
          <w:noProof/>
        </w:rPr>
        <w:t xml:space="preserve">Also we have the Military Family Assistance Fund, which is making wishes for Veterans this year. </w:t>
      </w:r>
    </w:p>
    <w:p w:rsidR="00C13A8A" w:rsidRDefault="00C13A8A" w:rsidP="00C13A8A">
      <w:pPr>
        <w:rPr>
          <w:noProof/>
        </w:rPr>
      </w:pPr>
      <w:r>
        <w:rPr>
          <w:rFonts w:ascii="Times New Roman" w:hAnsi="Times New Roman" w:cs="Times New Roman"/>
          <w:noProof/>
        </w:rPr>
        <w:t>Please remember to keep Operation Security as well, which means do not share on Social media; Dates, loctions or anything that could put our military in danager. And OpSec really should go for everyone.</w:t>
      </w:r>
      <w:r>
        <w:rPr>
          <w:noProof/>
        </w:rPr>
        <w:t xml:space="preserve">                                                                                                                                                                        </w:t>
      </w:r>
    </w:p>
    <w:p w:rsidR="00C13A8A" w:rsidRDefault="00C13A8A" w:rsidP="00C13A8A">
      <w:pPr>
        <w:rPr>
          <w:noProof/>
        </w:rPr>
      </w:pPr>
      <w:r>
        <w:rPr>
          <w:noProof/>
        </w:rPr>
        <w:t xml:space="preserve">                               </w:t>
      </w:r>
      <w:r>
        <w:rPr>
          <w:noProof/>
        </w:rPr>
        <w:drawing>
          <wp:inline distT="0" distB="0" distL="0" distR="0" wp14:anchorId="41CD16B6" wp14:editId="73ED115E">
            <wp:extent cx="2105025" cy="1009650"/>
            <wp:effectExtent l="0" t="0" r="9525" b="0"/>
            <wp:docPr id="3785" name="Pictur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05025" cy="1009650"/>
                    </a:xfrm>
                    <a:prstGeom prst="rect">
                      <a:avLst/>
                    </a:prstGeom>
                    <a:noFill/>
                    <a:ln>
                      <a:noFill/>
                    </a:ln>
                  </pic:spPr>
                </pic:pic>
              </a:graphicData>
            </a:graphic>
          </wp:inline>
        </w:drawing>
      </w:r>
      <w:r>
        <w:rPr>
          <w:noProof/>
        </w:rPr>
        <w:drawing>
          <wp:inline distT="0" distB="0" distL="0" distR="0" wp14:anchorId="68C02766" wp14:editId="2EB475C2">
            <wp:extent cx="1743075" cy="933450"/>
            <wp:effectExtent l="0" t="0" r="9525" b="0"/>
            <wp:docPr id="3786" name="Pictur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43075" cy="933450"/>
                    </a:xfrm>
                    <a:prstGeom prst="rect">
                      <a:avLst/>
                    </a:prstGeom>
                    <a:noFill/>
                    <a:ln>
                      <a:noFill/>
                    </a:ln>
                  </pic:spPr>
                </pic:pic>
              </a:graphicData>
            </a:graphic>
          </wp:inline>
        </w:drawing>
      </w:r>
    </w:p>
    <w:p w:rsidR="00C13A8A" w:rsidRDefault="00C13A8A" w:rsidP="00C13A8A">
      <w:pPr>
        <w:rPr>
          <w:rFonts w:ascii="Copperplate Gothic Bold" w:hAnsi="Copperplate Gothic Bold"/>
          <w:noProof/>
        </w:rPr>
      </w:pPr>
      <w:r>
        <w:rPr>
          <w:noProof/>
        </w:rPr>
        <w:t xml:space="preserve">                            </w:t>
      </w:r>
      <w:r>
        <w:rPr>
          <w:rFonts w:ascii="Copperplate Gothic Bold" w:hAnsi="Copperplate Gothic Bold"/>
          <w:noProof/>
        </w:rPr>
        <w:t>American Legion Auxiliary department of ohio</w:t>
      </w:r>
    </w:p>
    <w:p w:rsidR="00C13A8A" w:rsidRDefault="00C13A8A" w:rsidP="00C13A8A">
      <w:pPr>
        <w:rPr>
          <w:rFonts w:ascii="Copperplate Gothic Bold" w:hAnsi="Copperplate Gothic Bold"/>
          <w:noProof/>
        </w:rPr>
      </w:pPr>
      <w:r>
        <w:rPr>
          <w:rFonts w:ascii="Copperplate Gothic Bold" w:hAnsi="Copperplate Gothic Bold"/>
          <w:noProof/>
        </w:rPr>
        <w:t xml:space="preserve">                       Lori Shields, 54 W. Barlow Rd, Hudson, Oh 44236</w:t>
      </w:r>
    </w:p>
    <w:p w:rsidR="00C13A8A" w:rsidRDefault="00C13A8A" w:rsidP="00C13A8A">
      <w:r>
        <w:rPr>
          <w:rFonts w:ascii="Copperplate Gothic Bold" w:hAnsi="Copperplate Gothic Bold"/>
          <w:noProof/>
        </w:rPr>
        <w:t xml:space="preserve">                      Phone: 330-352-7550 Email: lorishields@outlook.com</w:t>
      </w:r>
    </w:p>
    <w:p w:rsidR="00C13A8A" w:rsidRDefault="00C13A8A" w:rsidP="009647CF"/>
    <w:p w:rsidR="00C13A8A" w:rsidRDefault="00C13A8A" w:rsidP="009647CF"/>
    <w:p w:rsidR="00C13A8A" w:rsidRDefault="00C13A8A" w:rsidP="009647CF"/>
    <w:p w:rsidR="00C13A8A" w:rsidRDefault="00C13A8A" w:rsidP="009647CF"/>
    <w:p w:rsidR="00C13A8A" w:rsidRDefault="00C13A8A" w:rsidP="009647CF"/>
    <w:p w:rsidR="00C13A8A" w:rsidRDefault="00C13A8A" w:rsidP="009647CF"/>
    <w:p w:rsidR="00C13A8A" w:rsidRDefault="00C13A8A" w:rsidP="009647CF"/>
    <w:p w:rsidR="00C13A8A" w:rsidRDefault="00C13A8A" w:rsidP="009647CF"/>
    <w:p w:rsidR="00C13A8A" w:rsidRDefault="00C13A8A" w:rsidP="00C13A8A">
      <w:pPr>
        <w:pStyle w:val="Standard"/>
      </w:pPr>
      <w:r>
        <w:rPr>
          <w:noProof/>
        </w:rPr>
        <w:lastRenderedPageBreak/>
        <w:drawing>
          <wp:anchor distT="0" distB="0" distL="114300" distR="114300" simplePos="0" relativeHeight="251693056" behindDoc="0" locked="0" layoutInCell="1" allowOverlap="1" wp14:anchorId="44057B88" wp14:editId="2160D7D1">
            <wp:simplePos x="0" y="0"/>
            <wp:positionH relativeFrom="page">
              <wp:posOffset>6248400</wp:posOffset>
            </wp:positionH>
            <wp:positionV relativeFrom="page">
              <wp:posOffset>95250</wp:posOffset>
            </wp:positionV>
            <wp:extent cx="1026160" cy="1323975"/>
            <wp:effectExtent l="0" t="0" r="2540" b="9525"/>
            <wp:wrapNone/>
            <wp:docPr id="3787" name="graphics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92">
                      <a:lum/>
                      <a:alphaModFix/>
                    </a:blip>
                    <a:srcRect/>
                    <a:stretch>
                      <a:fillRect/>
                    </a:stretch>
                  </pic:blipFill>
                  <pic:spPr>
                    <a:xfrm>
                      <a:off x="0" y="0"/>
                      <a:ext cx="1026160" cy="1323975"/>
                    </a:xfrm>
                    <a:prstGeom prst="rect">
                      <a:avLst/>
                    </a:prstGeom>
                    <a:ln>
                      <a:noFill/>
                      <a:prstDash/>
                    </a:ln>
                  </pic:spPr>
                </pic:pic>
              </a:graphicData>
            </a:graphic>
            <wp14:sizeRelV relativeFrom="margin">
              <wp14:pctHeight>0</wp14:pctHeight>
            </wp14:sizeRelV>
          </wp:anchor>
        </w:drawing>
      </w:r>
      <w:r>
        <w:rPr>
          <w:noProof/>
        </w:rPr>
        <w:drawing>
          <wp:anchor distT="0" distB="0" distL="114300" distR="114300" simplePos="0" relativeHeight="251692032" behindDoc="0" locked="0" layoutInCell="1" allowOverlap="1" wp14:anchorId="1B442460" wp14:editId="20343A3D">
            <wp:simplePos x="0" y="0"/>
            <wp:positionH relativeFrom="page">
              <wp:posOffset>542925</wp:posOffset>
            </wp:positionH>
            <wp:positionV relativeFrom="page">
              <wp:posOffset>170815</wp:posOffset>
            </wp:positionV>
            <wp:extent cx="975360" cy="1133475"/>
            <wp:effectExtent l="0" t="0" r="0" b="9525"/>
            <wp:wrapNone/>
            <wp:docPr id="3788" name="graphics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93">
                      <a:lum/>
                      <a:alphaModFix/>
                    </a:blip>
                    <a:srcRect/>
                    <a:stretch>
                      <a:fillRect/>
                    </a:stretch>
                  </pic:blipFill>
                  <pic:spPr>
                    <a:xfrm>
                      <a:off x="0" y="0"/>
                      <a:ext cx="975360" cy="1133475"/>
                    </a:xfrm>
                    <a:prstGeom prst="rect">
                      <a:avLst/>
                    </a:prstGeom>
                    <a:ln>
                      <a:noFill/>
                      <a:prstDash/>
                    </a:ln>
                  </pic:spPr>
                </pic:pic>
              </a:graphicData>
            </a:graphic>
            <wp14:sizeRelV relativeFrom="margin">
              <wp14:pctHeight>0</wp14:pctHeight>
            </wp14:sizeRelV>
          </wp:anchor>
        </w:drawing>
      </w:r>
      <w:r>
        <w:rPr>
          <w:rFonts w:ascii="Arial Black" w:hAnsi="Arial Black"/>
          <w:sz w:val="36"/>
          <w:szCs w:val="36"/>
        </w:rPr>
        <w:tab/>
      </w:r>
      <w:r>
        <w:rPr>
          <w:rFonts w:ascii="Arial Black" w:hAnsi="Arial Black"/>
          <w:sz w:val="36"/>
          <w:szCs w:val="36"/>
        </w:rPr>
        <w:tab/>
      </w:r>
      <w:r>
        <w:rPr>
          <w:rFonts w:ascii="Arial Black" w:hAnsi="Arial Black"/>
          <w:sz w:val="32"/>
          <w:szCs w:val="32"/>
        </w:rPr>
        <w:t xml:space="preserve">  OHIO VETERAN'S HOME SANDUSKY</w:t>
      </w:r>
    </w:p>
    <w:p w:rsidR="00C13A8A" w:rsidRDefault="00C13A8A" w:rsidP="00C13A8A">
      <w:pPr>
        <w:pStyle w:val="Standard"/>
        <w:rPr>
          <w:rFonts w:ascii="Lucida Sans Unicode" w:hAnsi="Lucida Sans Unicode"/>
          <w:sz w:val="28"/>
          <w:szCs w:val="28"/>
        </w:rPr>
      </w:pPr>
      <w:r>
        <w:rPr>
          <w:rFonts w:ascii="Lucida Sans Unicode" w:hAnsi="Lucida Sans Unicode"/>
          <w:sz w:val="28"/>
          <w:szCs w:val="28"/>
        </w:rPr>
        <w:t xml:space="preserve"> </w:t>
      </w:r>
      <w:r>
        <w:rPr>
          <w:rFonts w:ascii="Lucida Sans Unicode" w:hAnsi="Lucida Sans Unicode"/>
          <w:sz w:val="28"/>
          <w:szCs w:val="28"/>
        </w:rPr>
        <w:tab/>
      </w:r>
      <w:r>
        <w:rPr>
          <w:rFonts w:ascii="Lucida Sans Unicode" w:hAnsi="Lucida Sans Unicode"/>
          <w:sz w:val="28"/>
          <w:szCs w:val="28"/>
        </w:rPr>
        <w:tab/>
      </w:r>
      <w:r>
        <w:rPr>
          <w:rFonts w:ascii="Lucida Sans Unicode" w:hAnsi="Lucida Sans Unicode"/>
          <w:sz w:val="28"/>
          <w:szCs w:val="28"/>
        </w:rPr>
        <w:tab/>
        <w:t xml:space="preserve">   </w:t>
      </w:r>
      <w:r>
        <w:rPr>
          <w:rFonts w:ascii="Lucida Sans Unicode" w:hAnsi="Lucida Sans Unicode"/>
          <w:sz w:val="28"/>
          <w:szCs w:val="28"/>
        </w:rPr>
        <w:tab/>
        <w:t xml:space="preserve">   </w:t>
      </w:r>
      <w:r>
        <w:rPr>
          <w:rFonts w:ascii="Arial Black" w:hAnsi="Arial Black"/>
          <w:sz w:val="28"/>
          <w:szCs w:val="28"/>
        </w:rPr>
        <w:t>COME VOLUNTEER</w:t>
      </w:r>
    </w:p>
    <w:p w:rsidR="00C13A8A" w:rsidRDefault="00C13A8A" w:rsidP="00C13A8A">
      <w:pPr>
        <w:pStyle w:val="Standard"/>
      </w:pP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 xml:space="preserve">We are looking for volunteers to </w:t>
      </w:r>
      <w:proofErr w:type="gramStart"/>
      <w:r>
        <w:rPr>
          <w:rFonts w:ascii="Franklin Gothic Medium" w:hAnsi="Franklin Gothic Medium"/>
          <w:sz w:val="28"/>
          <w:szCs w:val="28"/>
        </w:rPr>
        <w:t>help out</w:t>
      </w:r>
      <w:proofErr w:type="gramEnd"/>
      <w:r>
        <w:rPr>
          <w:rFonts w:ascii="Franklin Gothic Medium" w:hAnsi="Franklin Gothic Medium"/>
          <w:sz w:val="28"/>
          <w:szCs w:val="28"/>
        </w:rPr>
        <w:t xml:space="preserve"> at the Ohio Veterans' Home in Sandusky. If you would like to assist Nancy and I with the weekly BINGO parties, they are held from 1:30 p.m. to 2:30 p.m. on each Tuesday of the month. We ask that you arrive by 1:00 p.m., unless you would like to eat lunch, then arrive by 12:00 noon. You need not volunteer each week, maybe just once or twice a month.</w:t>
      </w:r>
    </w:p>
    <w:p w:rsidR="00C13A8A" w:rsidRDefault="00C13A8A" w:rsidP="00C13A8A">
      <w:pPr>
        <w:pStyle w:val="Standard"/>
        <w:rPr>
          <w:rFonts w:ascii="Lucida Sans Unicode" w:hAnsi="Lucida Sans Unicode"/>
          <w:sz w:val="20"/>
          <w:szCs w:val="20"/>
        </w:rPr>
      </w:pPr>
    </w:p>
    <w:p w:rsidR="00C13A8A" w:rsidRDefault="00C13A8A" w:rsidP="00C13A8A">
      <w:pPr>
        <w:pStyle w:val="Standard"/>
        <w:rPr>
          <w:rFonts w:ascii="Franklin Gothic Medium" w:hAnsi="Franklin Gothic Medium"/>
          <w:sz w:val="28"/>
          <w:szCs w:val="28"/>
        </w:rPr>
      </w:pPr>
      <w:r>
        <w:rPr>
          <w:noProof/>
        </w:rPr>
        <w:drawing>
          <wp:anchor distT="0" distB="0" distL="114300" distR="114300" simplePos="0" relativeHeight="251694080" behindDoc="0" locked="0" layoutInCell="1" allowOverlap="1" wp14:anchorId="0EAAF4F4" wp14:editId="4F83F05C">
            <wp:simplePos x="0" y="0"/>
            <wp:positionH relativeFrom="page">
              <wp:posOffset>6551295</wp:posOffset>
            </wp:positionH>
            <wp:positionV relativeFrom="page">
              <wp:posOffset>5295900</wp:posOffset>
            </wp:positionV>
            <wp:extent cx="1097280" cy="983528"/>
            <wp:effectExtent l="0" t="0" r="7620" b="7072"/>
            <wp:wrapNone/>
            <wp:docPr id="3789"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94">
                      <a:lum/>
                      <a:alphaModFix/>
                    </a:blip>
                    <a:srcRect/>
                    <a:stretch>
                      <a:fillRect/>
                    </a:stretch>
                  </pic:blipFill>
                  <pic:spPr>
                    <a:xfrm>
                      <a:off x="0" y="0"/>
                      <a:ext cx="1097280" cy="983528"/>
                    </a:xfrm>
                    <a:prstGeom prst="rect">
                      <a:avLst/>
                    </a:prstGeom>
                    <a:ln>
                      <a:noFill/>
                      <a:prstDash/>
                    </a:ln>
                  </pic:spPr>
                </pic:pic>
              </a:graphicData>
            </a:graphic>
          </wp:anchor>
        </w:drawing>
      </w:r>
      <w:r>
        <w:rPr>
          <w:rFonts w:ascii="Franklin Gothic Medium" w:hAnsi="Franklin Gothic Medium"/>
          <w:sz w:val="28"/>
          <w:szCs w:val="28"/>
        </w:rPr>
        <w:t>There are approximately 90 residents that join us for BINGO each week. There are 586 residents housed at OVH and 28 of them are women. If you are looking to donate items please consider Search-A-Word puzzle books, Kleenex, full size toiletries, pens, notepads, stamps, new socks, etc. In writing checks, send</w:t>
      </w:r>
      <w:r>
        <w:rPr>
          <w:rFonts w:ascii="Franklin Gothic Medium" w:hAnsi="Franklin Gothic Medium"/>
          <w:b/>
          <w:bCs/>
          <w:sz w:val="28"/>
          <w:szCs w:val="28"/>
        </w:rPr>
        <w:t xml:space="preserve"> ALL </w:t>
      </w:r>
      <w:r>
        <w:rPr>
          <w:rFonts w:ascii="Franklin Gothic Medium" w:hAnsi="Franklin Gothic Medium"/>
          <w:b/>
          <w:bCs/>
          <w:sz w:val="32"/>
          <w:szCs w:val="32"/>
        </w:rPr>
        <w:t>checks to American Legion Auxiliary</w:t>
      </w:r>
      <w:r>
        <w:rPr>
          <w:rFonts w:ascii="Franklin Gothic Medium" w:hAnsi="Franklin Gothic Medium"/>
          <w:sz w:val="32"/>
          <w:szCs w:val="32"/>
        </w:rPr>
        <w:t xml:space="preserve"> </w:t>
      </w:r>
      <w:r>
        <w:rPr>
          <w:rFonts w:ascii="Franklin Gothic Medium" w:hAnsi="Franklin Gothic Medium"/>
          <w:b/>
          <w:bCs/>
          <w:sz w:val="32"/>
          <w:szCs w:val="32"/>
        </w:rPr>
        <w:t>Dept. of Ohio</w:t>
      </w:r>
      <w:r>
        <w:rPr>
          <w:rFonts w:ascii="Franklin Gothic Medium" w:hAnsi="Franklin Gothic Medium"/>
          <w:sz w:val="32"/>
          <w:szCs w:val="32"/>
        </w:rPr>
        <w:t xml:space="preserve"> </w:t>
      </w:r>
      <w:r>
        <w:rPr>
          <w:rFonts w:ascii="Franklin Gothic Medium" w:hAnsi="Franklin Gothic Medium"/>
          <w:sz w:val="28"/>
          <w:szCs w:val="28"/>
        </w:rPr>
        <w:t xml:space="preserve">and earmark them in bottom left corner to be used for </w:t>
      </w:r>
      <w:r>
        <w:rPr>
          <w:rFonts w:ascii="Franklin Gothic Medium" w:hAnsi="Franklin Gothic Medium"/>
          <w:b/>
          <w:bCs/>
          <w:sz w:val="28"/>
          <w:szCs w:val="28"/>
        </w:rPr>
        <w:t>OVH BINGO</w:t>
      </w:r>
      <w:r>
        <w:rPr>
          <w:rFonts w:ascii="Franklin Gothic Medium" w:hAnsi="Franklin Gothic Medium"/>
          <w:sz w:val="28"/>
          <w:szCs w:val="28"/>
        </w:rPr>
        <w:t>. We are only allotted the money that is donated through Dept. Headquarters to spend each year. Thus, if donations are down this year, we are limited in the next year in what we can spend.  Each Unit should be donating something, especially those in Units closest to OVH. We have a lot of veterans to serve, and they greatly appreciate all donations. Please remember you can use your restricted funds (poppy money) for your donations.</w:t>
      </w:r>
    </w:p>
    <w:p w:rsidR="00C13A8A" w:rsidRDefault="00C13A8A" w:rsidP="00C13A8A">
      <w:pPr>
        <w:pStyle w:val="Standard"/>
        <w:rPr>
          <w:rFonts w:ascii="Franklin Gothic Medium" w:hAnsi="Franklin Gothic Medium"/>
          <w:sz w:val="20"/>
          <w:szCs w:val="20"/>
        </w:rPr>
      </w:pP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We will be passing out little bags of candy for Halloween. If you would like</w:t>
      </w:r>
    </w:p>
    <w:p w:rsidR="00C13A8A" w:rsidRDefault="00C13A8A" w:rsidP="00C13A8A">
      <w:pPr>
        <w:pStyle w:val="Standard"/>
      </w:pPr>
      <w:r>
        <w:rPr>
          <w:rFonts w:ascii="Franklin Gothic Medium" w:hAnsi="Franklin Gothic Medium"/>
          <w:sz w:val="28"/>
          <w:szCs w:val="28"/>
        </w:rPr>
        <w:t xml:space="preserve">to donate a bag of candy you can contact </w:t>
      </w:r>
      <w:r>
        <w:rPr>
          <w:rFonts w:ascii="Franklin Gothic Medium" w:hAnsi="Franklin Gothic Medium"/>
          <w:b/>
          <w:bCs/>
          <w:sz w:val="28"/>
          <w:szCs w:val="28"/>
        </w:rPr>
        <w:t>Linda Close at 419 989-1180</w:t>
      </w:r>
    </w:p>
    <w:p w:rsidR="00C13A8A" w:rsidRDefault="00C13A8A" w:rsidP="00C13A8A">
      <w:pPr>
        <w:pStyle w:val="Standard"/>
      </w:pPr>
      <w:r>
        <w:rPr>
          <w:rFonts w:ascii="Franklin Gothic Medium" w:hAnsi="Franklin Gothic Medium"/>
          <w:sz w:val="28"/>
          <w:szCs w:val="28"/>
        </w:rPr>
        <w:t xml:space="preserve">or </w:t>
      </w:r>
      <w:proofErr w:type="gramStart"/>
      <w:r>
        <w:rPr>
          <w:rFonts w:ascii="Franklin Gothic Medium" w:hAnsi="Franklin Gothic Medium"/>
          <w:b/>
          <w:bCs/>
          <w:sz w:val="28"/>
          <w:szCs w:val="28"/>
        </w:rPr>
        <w:t>Nancy</w:t>
      </w:r>
      <w:r>
        <w:rPr>
          <w:rFonts w:ascii="Franklin Gothic Medium" w:hAnsi="Franklin Gothic Medium"/>
          <w:sz w:val="28"/>
          <w:szCs w:val="28"/>
        </w:rPr>
        <w:t xml:space="preserve"> </w:t>
      </w:r>
      <w:r>
        <w:rPr>
          <w:b/>
          <w:bCs/>
        </w:rPr>
        <w:t xml:space="preserve"> </w:t>
      </w:r>
      <w:r>
        <w:rPr>
          <w:rFonts w:ascii="Franklin Gothic Medium" w:hAnsi="Franklin Gothic Medium"/>
          <w:b/>
          <w:bCs/>
          <w:sz w:val="28"/>
          <w:szCs w:val="28"/>
        </w:rPr>
        <w:t>Longbrake</w:t>
      </w:r>
      <w:proofErr w:type="gramEnd"/>
      <w:r>
        <w:rPr>
          <w:rFonts w:ascii="Franklin Gothic Medium" w:hAnsi="Franklin Gothic Medium"/>
          <w:b/>
          <w:bCs/>
          <w:sz w:val="28"/>
          <w:szCs w:val="28"/>
        </w:rPr>
        <w:t xml:space="preserve"> at 567 215-7386</w:t>
      </w:r>
      <w:r>
        <w:rPr>
          <w:rFonts w:ascii="Franklin Gothic Medium" w:hAnsi="Franklin Gothic Medium"/>
          <w:sz w:val="28"/>
          <w:szCs w:val="28"/>
        </w:rPr>
        <w:t xml:space="preserve"> to drop off candy donations. </w:t>
      </w:r>
      <w:proofErr w:type="gramStart"/>
      <w:r>
        <w:rPr>
          <w:rFonts w:ascii="Franklin Gothic Medium" w:hAnsi="Franklin Gothic Medium"/>
          <w:sz w:val="28"/>
          <w:szCs w:val="28"/>
        </w:rPr>
        <w:t>My</w:t>
      </w:r>
      <w:proofErr w:type="gramEnd"/>
      <w:r>
        <w:rPr>
          <w:rFonts w:ascii="Franklin Gothic Medium" w:hAnsi="Franklin Gothic Medium"/>
          <w:sz w:val="28"/>
          <w:szCs w:val="28"/>
        </w:rPr>
        <w:t xml:space="preserve">  </w:t>
      </w: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 xml:space="preserve">address is 1041 </w:t>
      </w:r>
      <w:proofErr w:type="spellStart"/>
      <w:r>
        <w:rPr>
          <w:rFonts w:ascii="Franklin Gothic Medium" w:hAnsi="Franklin Gothic Medium"/>
          <w:sz w:val="28"/>
          <w:szCs w:val="28"/>
        </w:rPr>
        <w:t>Donnawood</w:t>
      </w:r>
      <w:proofErr w:type="spellEnd"/>
      <w:r>
        <w:rPr>
          <w:rFonts w:ascii="Franklin Gothic Medium" w:hAnsi="Franklin Gothic Medium"/>
          <w:sz w:val="28"/>
          <w:szCs w:val="28"/>
        </w:rPr>
        <w:t xml:space="preserve"> Dr. in Mansfield, and I can also pick up in</w:t>
      </w:r>
    </w:p>
    <w:p w:rsidR="00C13A8A" w:rsidRDefault="00C13A8A" w:rsidP="00C13A8A">
      <w:pPr>
        <w:pStyle w:val="Standard"/>
        <w:rPr>
          <w:rFonts w:ascii="Franklin Gothic Medium" w:hAnsi="Franklin Gothic Medium"/>
          <w:sz w:val="28"/>
          <w:szCs w:val="28"/>
        </w:rPr>
      </w:pPr>
      <w:r>
        <w:rPr>
          <w:noProof/>
        </w:rPr>
        <w:drawing>
          <wp:anchor distT="0" distB="0" distL="114300" distR="114300" simplePos="0" relativeHeight="251695104" behindDoc="0" locked="0" layoutInCell="1" allowOverlap="1" wp14:anchorId="13A8CA59" wp14:editId="4D677267">
            <wp:simplePos x="0" y="0"/>
            <wp:positionH relativeFrom="page">
              <wp:posOffset>352425</wp:posOffset>
            </wp:positionH>
            <wp:positionV relativeFrom="page">
              <wp:posOffset>6668770</wp:posOffset>
            </wp:positionV>
            <wp:extent cx="676838" cy="781537"/>
            <wp:effectExtent l="0" t="0" r="8962" b="0"/>
            <wp:wrapNone/>
            <wp:docPr id="3791" name="graphics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95">
                      <a:lum/>
                      <a:alphaModFix/>
                    </a:blip>
                    <a:srcRect/>
                    <a:stretch>
                      <a:fillRect/>
                    </a:stretch>
                  </pic:blipFill>
                  <pic:spPr>
                    <a:xfrm>
                      <a:off x="0" y="0"/>
                      <a:ext cx="676838" cy="781537"/>
                    </a:xfrm>
                    <a:prstGeom prst="rect">
                      <a:avLst/>
                    </a:prstGeom>
                    <a:ln>
                      <a:noFill/>
                      <a:prstDash/>
                    </a:ln>
                  </pic:spPr>
                </pic:pic>
              </a:graphicData>
            </a:graphic>
          </wp:anchor>
        </w:drawing>
      </w:r>
      <w:r>
        <w:rPr>
          <w:rFonts w:ascii="Franklin Gothic Medium" w:hAnsi="Franklin Gothic Medium"/>
          <w:sz w:val="28"/>
          <w:szCs w:val="28"/>
        </w:rPr>
        <w:t>Shelby area. Maybe you want to dress in cost</w:t>
      </w:r>
      <w:r>
        <w:rPr>
          <w:rFonts w:ascii="Franklin Gothic Medium" w:hAnsi="Franklin Gothic Medium"/>
          <w:sz w:val="28"/>
          <w:szCs w:val="28"/>
        </w:rPr>
        <w:t xml:space="preserve">ume for the occasion.     </w:t>
      </w:r>
      <w:r>
        <w:rPr>
          <w:rFonts w:ascii="Franklin Gothic Medium" w:hAnsi="Franklin Gothic Medium"/>
          <w:sz w:val="28"/>
          <w:szCs w:val="28"/>
        </w:rPr>
        <w:tab/>
      </w:r>
      <w:r>
        <w:rPr>
          <w:rFonts w:ascii="Franklin Gothic Medium" w:hAnsi="Franklin Gothic Medium"/>
          <w:sz w:val="28"/>
          <w:szCs w:val="28"/>
        </w:rPr>
        <w:tab/>
      </w:r>
    </w:p>
    <w:p w:rsidR="00C13A8A" w:rsidRDefault="00C13A8A" w:rsidP="00C13A8A">
      <w:pPr>
        <w:pStyle w:val="Standard"/>
        <w:ind w:firstLine="720"/>
        <w:rPr>
          <w:rFonts w:ascii="Franklin Gothic Medium" w:hAnsi="Franklin Gothic Medium"/>
          <w:sz w:val="28"/>
          <w:szCs w:val="28"/>
        </w:rPr>
      </w:pPr>
      <w:r>
        <w:rPr>
          <w:rFonts w:ascii="Franklin Gothic Medium" w:hAnsi="Franklin Gothic Medium"/>
          <w:sz w:val="28"/>
          <w:szCs w:val="28"/>
        </w:rPr>
        <w:t>Come join us for a fun and “spooky” afternoon!</w:t>
      </w: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w:t>
      </w: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ab/>
      </w:r>
      <w:r>
        <w:rPr>
          <w:rFonts w:ascii="Franklin Gothic Medium" w:hAnsi="Franklin Gothic Medium"/>
          <w:sz w:val="28"/>
          <w:szCs w:val="28"/>
        </w:rPr>
        <w:t>Christmas Handout will be Tuesday, Dec</w:t>
      </w:r>
      <w:r>
        <w:rPr>
          <w:rFonts w:ascii="Franklin Gothic Medium" w:hAnsi="Franklin Gothic Medium"/>
          <w:sz w:val="28"/>
          <w:szCs w:val="28"/>
          <w:vertAlign w:val="superscript"/>
        </w:rPr>
        <w:t xml:space="preserve">. </w:t>
      </w:r>
      <w:r>
        <w:rPr>
          <w:rFonts w:ascii="Franklin Gothic Medium" w:hAnsi="Franklin Gothic Medium"/>
          <w:sz w:val="28"/>
          <w:szCs w:val="28"/>
        </w:rPr>
        <w:t>12</w:t>
      </w:r>
      <w:r>
        <w:rPr>
          <w:rFonts w:ascii="Franklin Gothic Medium" w:hAnsi="Franklin Gothic Medium"/>
          <w:sz w:val="28"/>
          <w:szCs w:val="28"/>
          <w:vertAlign w:val="superscript"/>
        </w:rPr>
        <w:t>th</w:t>
      </w:r>
      <w:r>
        <w:rPr>
          <w:rFonts w:ascii="Franklin Gothic Medium" w:hAnsi="Franklin Gothic Medium"/>
          <w:sz w:val="28"/>
          <w:szCs w:val="28"/>
        </w:rPr>
        <w:t xml:space="preserve"> at 10:00 a.m. At OVH.</w:t>
      </w:r>
    </w:p>
    <w:p w:rsidR="00C13A8A" w:rsidRDefault="00C13A8A" w:rsidP="00C13A8A">
      <w:pPr>
        <w:pStyle w:val="Standard"/>
      </w:pPr>
      <w:r>
        <w:rPr>
          <w:rFonts w:ascii="Franklin Gothic Medium" w:hAnsi="Franklin Gothic Medium"/>
          <w:sz w:val="28"/>
          <w:szCs w:val="28"/>
        </w:rPr>
        <w:tab/>
      </w:r>
      <w:r>
        <w:t xml:space="preserve"> </w:t>
      </w:r>
      <w:r>
        <w:rPr>
          <w:rFonts w:ascii="Franklin Gothic Medium" w:hAnsi="Franklin Gothic Medium"/>
          <w:sz w:val="28"/>
          <w:szCs w:val="28"/>
        </w:rPr>
        <w:tab/>
        <w:t>All donations need to be to us prior to Dec. 3</w:t>
      </w:r>
      <w:r>
        <w:rPr>
          <w:rFonts w:ascii="Franklin Gothic Medium" w:hAnsi="Franklin Gothic Medium"/>
          <w:sz w:val="28"/>
          <w:szCs w:val="28"/>
          <w:vertAlign w:val="superscript"/>
        </w:rPr>
        <w:t>rd</w:t>
      </w:r>
      <w:r>
        <w:rPr>
          <w:rFonts w:ascii="Franklin Gothic Medium" w:hAnsi="Franklin Gothic Medium"/>
          <w:sz w:val="28"/>
          <w:szCs w:val="28"/>
        </w:rPr>
        <w:t xml:space="preserve"> so we can deliver. If</w:t>
      </w: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ab/>
      </w:r>
      <w:r>
        <w:rPr>
          <w:rFonts w:ascii="Franklin Gothic Medium" w:hAnsi="Franklin Gothic Medium"/>
          <w:sz w:val="28"/>
          <w:szCs w:val="28"/>
        </w:rPr>
        <w:tab/>
        <w:t xml:space="preserve">you have any questions contact </w:t>
      </w:r>
      <w:r>
        <w:rPr>
          <w:rFonts w:ascii="Franklin Gothic Medium" w:hAnsi="Franklin Gothic Medium"/>
          <w:sz w:val="28"/>
          <w:szCs w:val="28"/>
        </w:rPr>
        <w:t xml:space="preserve">Nancy or I to assist you. Let's </w:t>
      </w:r>
      <w:r>
        <w:rPr>
          <w:rFonts w:ascii="Franklin Gothic Medium" w:hAnsi="Franklin Gothic Medium"/>
          <w:sz w:val="28"/>
          <w:szCs w:val="28"/>
        </w:rPr>
        <w:t>show</w:t>
      </w:r>
      <w:r>
        <w:rPr>
          <w:rFonts w:ascii="Franklin Gothic Medium" w:hAnsi="Franklin Gothic Medium"/>
          <w:sz w:val="28"/>
          <w:szCs w:val="28"/>
        </w:rPr>
        <w:t xml:space="preserve"> </w:t>
      </w:r>
      <w:r>
        <w:rPr>
          <w:rFonts w:ascii="Franklin Gothic Medium" w:hAnsi="Franklin Gothic Medium"/>
          <w:sz w:val="28"/>
          <w:szCs w:val="28"/>
        </w:rPr>
        <w:t>our veterans how much we care and make this a very special day.</w:t>
      </w: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Many of them have no other gifts except for what they receive from</w:t>
      </w:r>
      <w:r>
        <w:rPr>
          <w:rFonts w:ascii="Franklin Gothic Medium" w:hAnsi="Franklin Gothic Medium"/>
          <w:sz w:val="28"/>
          <w:szCs w:val="28"/>
        </w:rPr>
        <w:t xml:space="preserve"> </w:t>
      </w:r>
      <w:r>
        <w:rPr>
          <w:rFonts w:ascii="Franklin Gothic Medium" w:hAnsi="Franklin Gothic Medium"/>
          <w:sz w:val="28"/>
          <w:szCs w:val="28"/>
        </w:rPr>
        <w:t>generous supporters like us. Also, don't forget the 28 lady veterans!</w:t>
      </w:r>
    </w:p>
    <w:p w:rsidR="00C13A8A" w:rsidRDefault="00C13A8A" w:rsidP="00C13A8A">
      <w:pPr>
        <w:pStyle w:val="Standard"/>
        <w:rPr>
          <w:rFonts w:ascii="Franklin Gothic Medium" w:hAnsi="Franklin Gothic Medium"/>
          <w:sz w:val="28"/>
          <w:szCs w:val="28"/>
        </w:rPr>
      </w:pPr>
    </w:p>
    <w:p w:rsidR="00C13A8A" w:rsidRDefault="00C13A8A" w:rsidP="00C13A8A">
      <w:pPr>
        <w:pStyle w:val="Standard"/>
        <w:rPr>
          <w:rFonts w:ascii="Franklin Gothic Medium" w:hAnsi="Franklin Gothic Medium"/>
          <w:sz w:val="28"/>
          <w:szCs w:val="28"/>
        </w:rPr>
      </w:pPr>
      <w:r>
        <w:rPr>
          <w:rFonts w:ascii="Franklin Gothic Medium" w:hAnsi="Franklin Gothic Medium"/>
          <w:sz w:val="28"/>
          <w:szCs w:val="28"/>
        </w:rPr>
        <w:t>Thank you and we look forward to hearing from you.</w:t>
      </w:r>
    </w:p>
    <w:p w:rsidR="00C13A8A" w:rsidRPr="00C13A8A" w:rsidRDefault="00C13A8A" w:rsidP="00C13A8A">
      <w:pPr>
        <w:pStyle w:val="Standard"/>
        <w:rPr>
          <w:rFonts w:ascii="Franklin Gothic Medium" w:hAnsi="Franklin Gothic Medium"/>
          <w:i/>
          <w:sz w:val="28"/>
          <w:szCs w:val="28"/>
        </w:rPr>
      </w:pPr>
      <w:r w:rsidRPr="00C13A8A">
        <w:rPr>
          <w:rFonts w:ascii="Franklin Gothic Medium" w:hAnsi="Franklin Gothic Medium"/>
          <w:i/>
          <w:sz w:val="28"/>
          <w:szCs w:val="28"/>
        </w:rPr>
        <w:t>Linda Close, Deputy Rep. Ohio Veteran's Home</w:t>
      </w:r>
    </w:p>
    <w:p w:rsidR="00C13A8A" w:rsidRPr="00C13A8A" w:rsidRDefault="00C13A8A" w:rsidP="00C13A8A">
      <w:pPr>
        <w:pStyle w:val="Standard"/>
        <w:rPr>
          <w:rFonts w:ascii="Franklin Gothic Medium" w:hAnsi="Franklin Gothic Medium"/>
          <w:i/>
          <w:sz w:val="28"/>
          <w:szCs w:val="28"/>
        </w:rPr>
      </w:pPr>
      <w:r w:rsidRPr="00C13A8A">
        <w:rPr>
          <w:rFonts w:ascii="Franklin Gothic Medium" w:hAnsi="Franklin Gothic Medium"/>
          <w:i/>
          <w:sz w:val="28"/>
          <w:szCs w:val="28"/>
        </w:rPr>
        <w:t xml:space="preserve">Nancy Longbrake, Chief Deputy Rep. Ohio Veterans' Home     </w:t>
      </w:r>
    </w:p>
    <w:p w:rsidR="00C13A8A" w:rsidRDefault="00C13A8A" w:rsidP="00C13A8A">
      <w:pPr>
        <w:pStyle w:val="Standard"/>
        <w:rPr>
          <w:rFonts w:ascii="Franklin Gothic Medium" w:hAnsi="Franklin Gothic Medium"/>
          <w:sz w:val="28"/>
          <w:szCs w:val="28"/>
        </w:rPr>
      </w:pPr>
    </w:p>
    <w:p w:rsidR="00C13A8A" w:rsidRPr="00A03627" w:rsidRDefault="00C13A8A" w:rsidP="00C13A8A">
      <w:pPr>
        <w:jc w:val="center"/>
        <w:rPr>
          <w:rFonts w:ascii="A little sunshine" w:hAnsi="A little sunshine"/>
          <w:b/>
          <w:sz w:val="48"/>
          <w:szCs w:val="48"/>
        </w:rPr>
      </w:pPr>
      <w:r w:rsidRPr="00A03627">
        <w:rPr>
          <w:rFonts w:ascii="A little sunshine" w:hAnsi="A little sunshine"/>
          <w:b/>
          <w:sz w:val="48"/>
          <w:szCs w:val="48"/>
        </w:rPr>
        <w:lastRenderedPageBreak/>
        <w:t>PAST PRESIDENTS PARLEY</w:t>
      </w:r>
    </w:p>
    <w:p w:rsidR="00C13A8A" w:rsidRPr="00A03627" w:rsidRDefault="00C13A8A" w:rsidP="00C13A8A">
      <w:pPr>
        <w:jc w:val="center"/>
        <w:rPr>
          <w:rFonts w:ascii="A little sunshine" w:hAnsi="A little sunshine"/>
          <w:b/>
          <w:sz w:val="48"/>
          <w:szCs w:val="48"/>
        </w:rPr>
      </w:pPr>
      <w:r w:rsidRPr="00A03627">
        <w:rPr>
          <w:rFonts w:ascii="A little sunshine" w:hAnsi="A little sunshine"/>
          <w:b/>
          <w:sz w:val="48"/>
          <w:szCs w:val="48"/>
        </w:rPr>
        <w:t xml:space="preserve">DEPT. CHAIRMAN MARTHA </w:t>
      </w:r>
      <w:proofErr w:type="spellStart"/>
      <w:r w:rsidRPr="00A03627">
        <w:rPr>
          <w:rFonts w:ascii="A little sunshine" w:hAnsi="A little sunshine"/>
          <w:b/>
          <w:sz w:val="48"/>
          <w:szCs w:val="48"/>
        </w:rPr>
        <w:t>SETLOCK</w:t>
      </w:r>
      <w:proofErr w:type="spellEnd"/>
    </w:p>
    <w:p w:rsidR="00C13A8A" w:rsidRPr="00A03627" w:rsidRDefault="00C13A8A" w:rsidP="00C13A8A">
      <w:pPr>
        <w:rPr>
          <w:rFonts w:ascii="Arial Unicode MS" w:eastAsia="Arial Unicode MS" w:hAnsi="Arial Unicode MS" w:cs="Arial Unicode MS"/>
          <w:b/>
          <w:sz w:val="24"/>
          <w:szCs w:val="24"/>
        </w:rPr>
      </w:pPr>
      <w:r w:rsidRPr="00A03627">
        <w:rPr>
          <w:rFonts w:ascii="Arial Unicode MS" w:eastAsia="Arial Unicode MS" w:hAnsi="Arial Unicode MS" w:cs="Arial Unicode MS"/>
          <w:b/>
          <w:sz w:val="24"/>
          <w:szCs w:val="24"/>
        </w:rPr>
        <w:t xml:space="preserve">PPP – Past President’s Parley are members who have served the Auxiliary as Unit, Department and/or National Presidents and are a valuable resource to the organization.  As members of the Past Presidents Parley committee, they put their leadership experience to good use, offering guidance and/or counsel on any activity or problem requiring special support or emphasis.  </w:t>
      </w:r>
    </w:p>
    <w:p w:rsidR="00C13A8A" w:rsidRPr="00A03627" w:rsidRDefault="00C13A8A" w:rsidP="00C13A8A">
      <w:pPr>
        <w:rPr>
          <w:rFonts w:ascii="Arial Unicode MS" w:eastAsia="Arial Unicode MS" w:hAnsi="Arial Unicode MS" w:cs="Arial Unicode MS"/>
          <w:b/>
          <w:sz w:val="24"/>
          <w:szCs w:val="24"/>
        </w:rPr>
      </w:pPr>
      <w:r w:rsidRPr="00A03627">
        <w:rPr>
          <w:rFonts w:ascii="Arial Unicode MS" w:eastAsia="Arial Unicode MS" w:hAnsi="Arial Unicode MS" w:cs="Arial Unicode MS"/>
          <w:b/>
          <w:sz w:val="24"/>
          <w:szCs w:val="24"/>
        </w:rPr>
        <w:t xml:space="preserve">The PPP also recognizes and honors outstanding unit members through Unit Member of the Year.  Every unit has someone they can honor for their outstanding work so take time to nominate them.  Complete the form in the </w:t>
      </w:r>
      <w:proofErr w:type="spellStart"/>
      <w:r w:rsidRPr="00A03627">
        <w:rPr>
          <w:rFonts w:ascii="Arial Unicode MS" w:eastAsia="Arial Unicode MS" w:hAnsi="Arial Unicode MS" w:cs="Arial Unicode MS"/>
          <w:b/>
          <w:sz w:val="24"/>
          <w:szCs w:val="24"/>
        </w:rPr>
        <w:t>POA</w:t>
      </w:r>
      <w:proofErr w:type="spellEnd"/>
      <w:r w:rsidRPr="00A03627">
        <w:rPr>
          <w:rFonts w:ascii="Arial Unicode MS" w:eastAsia="Arial Unicode MS" w:hAnsi="Arial Unicode MS" w:cs="Arial Unicode MS"/>
          <w:b/>
          <w:sz w:val="24"/>
          <w:szCs w:val="24"/>
        </w:rPr>
        <w:t xml:space="preserve"> and send to Martha </w:t>
      </w:r>
      <w:proofErr w:type="spellStart"/>
      <w:r w:rsidRPr="00A03627">
        <w:rPr>
          <w:rFonts w:ascii="Arial Unicode MS" w:eastAsia="Arial Unicode MS" w:hAnsi="Arial Unicode MS" w:cs="Arial Unicode MS"/>
          <w:b/>
          <w:sz w:val="24"/>
          <w:szCs w:val="24"/>
        </w:rPr>
        <w:t>Setlock</w:t>
      </w:r>
      <w:proofErr w:type="spellEnd"/>
      <w:r w:rsidRPr="00A03627">
        <w:rPr>
          <w:rFonts w:ascii="Arial Unicode MS" w:eastAsia="Arial Unicode MS" w:hAnsi="Arial Unicode MS" w:cs="Arial Unicode MS"/>
          <w:b/>
          <w:sz w:val="24"/>
          <w:szCs w:val="24"/>
        </w:rPr>
        <w:t>.</w:t>
      </w:r>
    </w:p>
    <w:p w:rsidR="00C13A8A" w:rsidRPr="00A03627" w:rsidRDefault="00C13A8A" w:rsidP="00C13A8A">
      <w:pPr>
        <w:rPr>
          <w:rFonts w:ascii="Arial Unicode MS" w:eastAsia="Arial Unicode MS" w:hAnsi="Arial Unicode MS" w:cs="Arial Unicode MS"/>
          <w:b/>
          <w:sz w:val="24"/>
          <w:szCs w:val="24"/>
        </w:rPr>
      </w:pPr>
      <w:r w:rsidRPr="00A03627">
        <w:rPr>
          <w:rFonts w:ascii="Arial Unicode MS" w:eastAsia="Arial Unicode MS" w:hAnsi="Arial Unicode MS" w:cs="Arial Unicode MS"/>
          <w:b/>
          <w:sz w:val="24"/>
          <w:szCs w:val="24"/>
        </w:rPr>
        <w:t>Committee members also maintain a scholarship fund for nurses.  The scholarships are presented at the Department Convention.  All Units are urged to contribute to these scholarships for nurses.  Read the criteria for the scholarships carefully.  Take the applications to your local high school and if you are given the opportunity, talk about it to the students.</w:t>
      </w:r>
    </w:p>
    <w:p w:rsidR="00C13A8A" w:rsidRPr="00A03627" w:rsidRDefault="00C13A8A" w:rsidP="00C13A8A">
      <w:pPr>
        <w:rPr>
          <w:rFonts w:ascii="Arial Unicode MS" w:eastAsia="Arial Unicode MS" w:hAnsi="Arial Unicode MS" w:cs="Arial Unicode MS"/>
          <w:b/>
          <w:sz w:val="24"/>
          <w:szCs w:val="24"/>
        </w:rPr>
      </w:pPr>
      <w:r w:rsidRPr="00A03627">
        <w:rPr>
          <w:rFonts w:ascii="Arial Unicode MS" w:eastAsia="Arial Unicode MS" w:hAnsi="Arial Unicode MS" w:cs="Arial Unicode MS"/>
          <w:b/>
          <w:sz w:val="24"/>
          <w:szCs w:val="24"/>
        </w:rPr>
        <w:t xml:space="preserve">The PPP is a primary source of support for hospitalized women veterans.  We honor women veterans who are currently serving our country in the </w:t>
      </w:r>
      <w:proofErr w:type="spellStart"/>
      <w:r w:rsidRPr="00A03627">
        <w:rPr>
          <w:rFonts w:ascii="Arial Unicode MS" w:eastAsia="Arial Unicode MS" w:hAnsi="Arial Unicode MS" w:cs="Arial Unicode MS"/>
          <w:b/>
          <w:sz w:val="24"/>
          <w:szCs w:val="24"/>
        </w:rPr>
        <w:t>U.</w:t>
      </w:r>
      <w:proofErr w:type="gramStart"/>
      <w:r w:rsidRPr="00A03627">
        <w:rPr>
          <w:rFonts w:ascii="Arial Unicode MS" w:eastAsia="Arial Unicode MS" w:hAnsi="Arial Unicode MS" w:cs="Arial Unicode MS"/>
          <w:b/>
          <w:sz w:val="24"/>
          <w:szCs w:val="24"/>
        </w:rPr>
        <w:t>S.Army</w:t>
      </w:r>
      <w:proofErr w:type="spellEnd"/>
      <w:proofErr w:type="gramEnd"/>
      <w:r w:rsidRPr="00A03627">
        <w:rPr>
          <w:rFonts w:ascii="Arial Unicode MS" w:eastAsia="Arial Unicode MS" w:hAnsi="Arial Unicode MS" w:cs="Arial Unicode MS"/>
          <w:b/>
          <w:sz w:val="24"/>
          <w:szCs w:val="24"/>
        </w:rPr>
        <w:t xml:space="preserve">, Navy, Marine Corps., Air Force and Coast Guard (including National Guard and Reserve components of each branch.)  Units are asked to nominate one servicewoman from each branch of service.  Read the criteria for nominations and complete all forms.   When completed send to Martha </w:t>
      </w:r>
      <w:proofErr w:type="spellStart"/>
      <w:r w:rsidRPr="00A03627">
        <w:rPr>
          <w:rFonts w:ascii="Arial Unicode MS" w:eastAsia="Arial Unicode MS" w:hAnsi="Arial Unicode MS" w:cs="Arial Unicode MS"/>
          <w:b/>
          <w:sz w:val="24"/>
          <w:szCs w:val="24"/>
        </w:rPr>
        <w:t>Setlock</w:t>
      </w:r>
      <w:proofErr w:type="spellEnd"/>
      <w:r w:rsidRPr="00A03627">
        <w:rPr>
          <w:rFonts w:ascii="Arial Unicode MS" w:eastAsia="Arial Unicode MS" w:hAnsi="Arial Unicode MS" w:cs="Arial Unicode MS"/>
          <w:b/>
          <w:sz w:val="24"/>
          <w:szCs w:val="24"/>
        </w:rPr>
        <w:t xml:space="preserve">. </w:t>
      </w:r>
    </w:p>
    <w:p w:rsidR="00C13A8A" w:rsidRPr="00A03627" w:rsidRDefault="00C13A8A" w:rsidP="00C13A8A">
      <w:pPr>
        <w:rPr>
          <w:rFonts w:ascii="Arial Unicode MS" w:eastAsia="Arial Unicode MS" w:hAnsi="Arial Unicode MS" w:cs="Arial Unicode MS"/>
          <w:b/>
          <w:sz w:val="24"/>
          <w:szCs w:val="24"/>
        </w:rPr>
      </w:pPr>
      <w:r w:rsidRPr="00A03627">
        <w:rPr>
          <w:rFonts w:ascii="Arial Unicode MS" w:eastAsia="Arial Unicode MS" w:hAnsi="Arial Unicode MS" w:cs="Arial Unicode MS"/>
          <w:b/>
          <w:sz w:val="24"/>
          <w:szCs w:val="24"/>
        </w:rPr>
        <w:t>A question was left on a card at School of Instructions regarding the “Salute to Servicewomen”.  They asked if they could nominate retired servicewomen.  No, it is only for women currently serving in the U.S.  Armed Forces (active duty or Reserves).</w:t>
      </w:r>
    </w:p>
    <w:p w:rsidR="00C13A8A" w:rsidRDefault="00C13A8A" w:rsidP="009647CF"/>
    <w:p w:rsidR="00C13A8A" w:rsidRDefault="00C13A8A" w:rsidP="009647CF"/>
    <w:p w:rsidR="00C13A8A" w:rsidRDefault="00C13A8A" w:rsidP="009647CF"/>
    <w:p w:rsidR="00C13A8A" w:rsidRDefault="00C13A8A" w:rsidP="009647CF"/>
    <w:p w:rsidR="00C13A8A" w:rsidRPr="00C13A8A" w:rsidRDefault="00C13A8A" w:rsidP="00C13A8A">
      <w:pPr>
        <w:jc w:val="center"/>
        <w:rPr>
          <w:sz w:val="36"/>
        </w:rPr>
      </w:pPr>
      <w:r>
        <w:rPr>
          <w:noProof/>
          <w:sz w:val="20"/>
        </w:rPr>
        <w:drawing>
          <wp:anchor distT="0" distB="0" distL="114300" distR="114300" simplePos="0" relativeHeight="251697152" behindDoc="0" locked="0" layoutInCell="1" allowOverlap="1">
            <wp:simplePos x="0" y="0"/>
            <wp:positionH relativeFrom="column">
              <wp:posOffset>4851559</wp:posOffset>
            </wp:positionH>
            <wp:positionV relativeFrom="paragraph">
              <wp:posOffset>-561976</wp:posOffset>
            </wp:positionV>
            <wp:extent cx="1044416" cy="1228725"/>
            <wp:effectExtent l="0" t="0" r="3810" b="0"/>
            <wp:wrapNone/>
            <wp:docPr id="3792" name="Picture 3792" descr="Red Po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d Poppy"/>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1265" cy="123678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6"/>
        </w:rPr>
        <w:t>2017 - 2018</w:t>
      </w:r>
    </w:p>
    <w:p w:rsidR="00C13A8A" w:rsidRPr="00C13A8A" w:rsidRDefault="00C13A8A" w:rsidP="00C13A8A">
      <w:pPr>
        <w:jc w:val="center"/>
        <w:rPr>
          <w:sz w:val="36"/>
        </w:rPr>
      </w:pPr>
      <w:r>
        <w:rPr>
          <w:sz w:val="36"/>
        </w:rPr>
        <w:lastRenderedPageBreak/>
        <w:t>For a Successful Poppy Program</w:t>
      </w:r>
    </w:p>
    <w:p w:rsidR="00C13A8A" w:rsidRDefault="00C13A8A" w:rsidP="00C13A8A">
      <w:pPr>
        <w:jc w:val="center"/>
      </w:pPr>
    </w:p>
    <w:p w:rsidR="00C13A8A" w:rsidRPr="00C13A8A" w:rsidRDefault="00C13A8A" w:rsidP="00C13A8A">
      <w:pPr>
        <w:ind w:left="-288" w:right="-576"/>
        <w:jc w:val="both"/>
        <w:rPr>
          <w:sz w:val="24"/>
          <w:szCs w:val="24"/>
        </w:rPr>
      </w:pPr>
      <w:r w:rsidRPr="00C13A8A">
        <w:rPr>
          <w:color w:val="000000"/>
          <w:sz w:val="24"/>
          <w:szCs w:val="24"/>
        </w:rPr>
        <w:t>●</w:t>
      </w:r>
      <w:r w:rsidRPr="00C13A8A">
        <w:rPr>
          <w:sz w:val="24"/>
          <w:szCs w:val="24"/>
        </w:rPr>
        <w:t xml:space="preserve"> </w:t>
      </w:r>
      <w:r w:rsidRPr="00C13A8A">
        <w:rPr>
          <w:sz w:val="24"/>
          <w:szCs w:val="24"/>
          <w:u w:val="single"/>
        </w:rPr>
        <w:t>Order</w:t>
      </w:r>
      <w:r w:rsidRPr="00C13A8A">
        <w:rPr>
          <w:sz w:val="24"/>
          <w:szCs w:val="24"/>
        </w:rPr>
        <w:t xml:space="preserve"> Poppies - Deadline is December 31, 2017!</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sz w:val="24"/>
          <w:szCs w:val="24"/>
        </w:rPr>
      </w:pPr>
      <w:r w:rsidRPr="00C13A8A">
        <w:rPr>
          <w:color w:val="000000"/>
          <w:sz w:val="24"/>
          <w:szCs w:val="24"/>
        </w:rPr>
        <w:t>●</w:t>
      </w:r>
      <w:r w:rsidRPr="00C13A8A">
        <w:rPr>
          <w:sz w:val="24"/>
          <w:szCs w:val="24"/>
        </w:rPr>
        <w:t xml:space="preserve"> </w:t>
      </w:r>
      <w:r w:rsidRPr="00C13A8A">
        <w:rPr>
          <w:sz w:val="24"/>
          <w:szCs w:val="24"/>
          <w:u w:val="single"/>
        </w:rPr>
        <w:t>Contact</w:t>
      </w:r>
      <w:r w:rsidRPr="00C13A8A">
        <w:rPr>
          <w:sz w:val="24"/>
          <w:szCs w:val="24"/>
        </w:rPr>
        <w:t xml:space="preserve"> Local Elementary Schools - ask teachers to have a Poppy Poster Contest </w:t>
      </w:r>
    </w:p>
    <w:p w:rsidR="00C13A8A" w:rsidRPr="00C13A8A" w:rsidRDefault="00C13A8A" w:rsidP="00C13A8A">
      <w:pPr>
        <w:ind w:left="-288" w:right="-576"/>
        <w:jc w:val="both"/>
        <w:rPr>
          <w:sz w:val="24"/>
          <w:szCs w:val="24"/>
        </w:rPr>
      </w:pPr>
      <w:r w:rsidRPr="00C13A8A">
        <w:rPr>
          <w:sz w:val="24"/>
          <w:szCs w:val="24"/>
        </w:rPr>
        <w:t xml:space="preserve">    and give certificates to the students for their efforts!</w:t>
      </w:r>
    </w:p>
    <w:p w:rsidR="00C13A8A" w:rsidRPr="00C13A8A" w:rsidRDefault="00C13A8A" w:rsidP="00C13A8A">
      <w:pPr>
        <w:ind w:left="-288" w:right="-576"/>
        <w:jc w:val="both"/>
        <w:rPr>
          <w:sz w:val="24"/>
          <w:szCs w:val="24"/>
        </w:rPr>
      </w:pPr>
    </w:p>
    <w:p w:rsidR="00C13A8A" w:rsidRPr="00C13A8A" w:rsidRDefault="00C13A8A" w:rsidP="00C13A8A">
      <w:pPr>
        <w:ind w:left="-288" w:right="-900"/>
        <w:jc w:val="both"/>
        <w:rPr>
          <w:sz w:val="24"/>
          <w:szCs w:val="24"/>
        </w:rPr>
      </w:pPr>
      <w:r w:rsidRPr="00C13A8A">
        <w:rPr>
          <w:color w:val="000000"/>
          <w:sz w:val="24"/>
          <w:szCs w:val="24"/>
        </w:rPr>
        <w:t>●</w:t>
      </w:r>
      <w:r w:rsidRPr="00C13A8A">
        <w:rPr>
          <w:sz w:val="24"/>
          <w:szCs w:val="24"/>
        </w:rPr>
        <w:t xml:space="preserve"> </w:t>
      </w:r>
      <w:r w:rsidRPr="00C13A8A">
        <w:rPr>
          <w:sz w:val="24"/>
          <w:szCs w:val="24"/>
          <w:u w:val="single"/>
        </w:rPr>
        <w:t>Choose</w:t>
      </w:r>
      <w:r w:rsidRPr="00C13A8A">
        <w:rPr>
          <w:sz w:val="24"/>
          <w:szCs w:val="24"/>
        </w:rPr>
        <w:t xml:space="preserve"> Miss Poppy Contestants - </w:t>
      </w:r>
      <w:r w:rsidRPr="00C13A8A">
        <w:rPr>
          <w:i/>
          <w:iCs/>
          <w:sz w:val="24"/>
          <w:szCs w:val="24"/>
        </w:rPr>
        <w:t>give a Junior Member</w:t>
      </w:r>
      <w:r w:rsidRPr="00C13A8A">
        <w:rPr>
          <w:sz w:val="24"/>
          <w:szCs w:val="24"/>
        </w:rPr>
        <w:t xml:space="preserve"> the opportunity to</w:t>
      </w:r>
    </w:p>
    <w:p w:rsidR="00C13A8A" w:rsidRPr="00C13A8A" w:rsidRDefault="00C13A8A" w:rsidP="00C13A8A">
      <w:pPr>
        <w:ind w:left="-288" w:right="-576"/>
        <w:jc w:val="both"/>
        <w:rPr>
          <w:sz w:val="24"/>
          <w:szCs w:val="24"/>
        </w:rPr>
      </w:pPr>
      <w:r w:rsidRPr="00C13A8A">
        <w:rPr>
          <w:sz w:val="24"/>
          <w:szCs w:val="24"/>
        </w:rPr>
        <w:t xml:space="preserve">    participate in this wonderful program!</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sz w:val="24"/>
          <w:szCs w:val="24"/>
        </w:rPr>
      </w:pPr>
      <w:r w:rsidRPr="00C13A8A">
        <w:rPr>
          <w:sz w:val="24"/>
          <w:szCs w:val="24"/>
        </w:rPr>
        <w:t xml:space="preserve">● </w:t>
      </w:r>
      <w:r w:rsidRPr="00C13A8A">
        <w:rPr>
          <w:sz w:val="24"/>
          <w:szCs w:val="24"/>
          <w:u w:val="single"/>
        </w:rPr>
        <w:t>Make</w:t>
      </w:r>
      <w:r w:rsidRPr="00C13A8A">
        <w:rPr>
          <w:sz w:val="24"/>
          <w:szCs w:val="24"/>
        </w:rPr>
        <w:t xml:space="preserve"> Poppy Usage Items - bring to Department of Ohio Mid-Winter for members</w:t>
      </w:r>
    </w:p>
    <w:p w:rsidR="00C13A8A" w:rsidRPr="00C13A8A" w:rsidRDefault="00C13A8A" w:rsidP="00C13A8A">
      <w:pPr>
        <w:ind w:left="-288" w:right="-576"/>
        <w:jc w:val="both"/>
        <w:rPr>
          <w:sz w:val="24"/>
          <w:szCs w:val="24"/>
        </w:rPr>
      </w:pPr>
      <w:r w:rsidRPr="00C13A8A">
        <w:rPr>
          <w:sz w:val="24"/>
          <w:szCs w:val="24"/>
        </w:rPr>
        <w:t xml:space="preserve">    to select Ohio's best in competition!</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sz w:val="24"/>
          <w:szCs w:val="24"/>
        </w:rPr>
      </w:pPr>
      <w:r w:rsidRPr="00C13A8A">
        <w:rPr>
          <w:sz w:val="24"/>
          <w:szCs w:val="24"/>
        </w:rPr>
        <w:t xml:space="preserve">● </w:t>
      </w:r>
      <w:r w:rsidRPr="00C13A8A">
        <w:rPr>
          <w:sz w:val="24"/>
          <w:szCs w:val="24"/>
          <w:u w:val="single"/>
        </w:rPr>
        <w:t>Attend</w:t>
      </w:r>
      <w:r w:rsidRPr="00C13A8A">
        <w:rPr>
          <w:sz w:val="24"/>
          <w:szCs w:val="24"/>
        </w:rPr>
        <w:t xml:space="preserve"> Poppy Shop Open House - </w:t>
      </w:r>
      <w:r w:rsidRPr="00C13A8A">
        <w:rPr>
          <w:i/>
          <w:iCs/>
          <w:sz w:val="24"/>
          <w:szCs w:val="24"/>
        </w:rPr>
        <w:t>April 8, 2018</w:t>
      </w:r>
      <w:r w:rsidRPr="00C13A8A">
        <w:rPr>
          <w:sz w:val="24"/>
          <w:szCs w:val="24"/>
        </w:rPr>
        <w:t xml:space="preserve"> at the Ohio Veterans Home in</w:t>
      </w:r>
    </w:p>
    <w:p w:rsidR="00C13A8A" w:rsidRPr="00C13A8A" w:rsidRDefault="00C13A8A" w:rsidP="00C13A8A">
      <w:pPr>
        <w:ind w:left="-288" w:right="-576"/>
        <w:jc w:val="both"/>
        <w:rPr>
          <w:sz w:val="24"/>
          <w:szCs w:val="24"/>
        </w:rPr>
      </w:pPr>
      <w:r w:rsidRPr="00C13A8A">
        <w:rPr>
          <w:sz w:val="24"/>
          <w:szCs w:val="24"/>
        </w:rPr>
        <w:t xml:space="preserve">    Sandusky.  Bring your Little Miss Poppies, Miss Poppies and/or Master Poppies </w:t>
      </w:r>
    </w:p>
    <w:p w:rsidR="00C13A8A" w:rsidRPr="00C13A8A" w:rsidRDefault="00C13A8A" w:rsidP="00C13A8A">
      <w:pPr>
        <w:ind w:left="-288" w:right="-576"/>
        <w:jc w:val="both"/>
        <w:rPr>
          <w:sz w:val="24"/>
          <w:szCs w:val="24"/>
        </w:rPr>
      </w:pPr>
      <w:r w:rsidRPr="00C13A8A">
        <w:rPr>
          <w:sz w:val="24"/>
          <w:szCs w:val="24"/>
        </w:rPr>
        <w:t xml:space="preserve">    to celebrate a rewarding year!</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sz w:val="24"/>
          <w:szCs w:val="24"/>
        </w:rPr>
      </w:pPr>
      <w:r w:rsidRPr="00C13A8A">
        <w:rPr>
          <w:sz w:val="24"/>
          <w:szCs w:val="24"/>
        </w:rPr>
        <w:t xml:space="preserve">● </w:t>
      </w:r>
      <w:r w:rsidRPr="00C13A8A">
        <w:rPr>
          <w:sz w:val="24"/>
          <w:szCs w:val="24"/>
          <w:u w:val="single"/>
        </w:rPr>
        <w:t>Select</w:t>
      </w:r>
      <w:r w:rsidRPr="00C13A8A">
        <w:rPr>
          <w:sz w:val="24"/>
          <w:szCs w:val="24"/>
        </w:rPr>
        <w:t xml:space="preserve"> your Poppy Distribution Sites - send letters to all Legion Family Members</w:t>
      </w:r>
    </w:p>
    <w:p w:rsidR="00C13A8A" w:rsidRPr="00C13A8A" w:rsidRDefault="00C13A8A" w:rsidP="00C13A8A">
      <w:pPr>
        <w:ind w:left="-288" w:right="-576"/>
        <w:jc w:val="both"/>
        <w:rPr>
          <w:sz w:val="24"/>
          <w:szCs w:val="24"/>
        </w:rPr>
      </w:pPr>
      <w:r w:rsidRPr="00C13A8A">
        <w:rPr>
          <w:sz w:val="24"/>
          <w:szCs w:val="24"/>
        </w:rPr>
        <w:t xml:space="preserve">    asking them to help in Poppy distribution day(s).  Be sure to use as many Juniors, </w:t>
      </w:r>
    </w:p>
    <w:p w:rsidR="00C13A8A" w:rsidRPr="00C13A8A" w:rsidRDefault="00C13A8A" w:rsidP="00C13A8A">
      <w:pPr>
        <w:ind w:left="-288" w:right="-576"/>
        <w:jc w:val="both"/>
        <w:rPr>
          <w:sz w:val="24"/>
          <w:szCs w:val="24"/>
        </w:rPr>
      </w:pPr>
      <w:r w:rsidRPr="00C13A8A">
        <w:rPr>
          <w:sz w:val="24"/>
          <w:szCs w:val="24"/>
        </w:rPr>
        <w:t xml:space="preserve">    SAL and Legionnaires as possible! </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sz w:val="24"/>
          <w:szCs w:val="24"/>
        </w:rPr>
      </w:pPr>
      <w:r w:rsidRPr="00C13A8A">
        <w:rPr>
          <w:sz w:val="24"/>
          <w:szCs w:val="24"/>
        </w:rPr>
        <w:t xml:space="preserve">● </w:t>
      </w:r>
      <w:r w:rsidRPr="00C13A8A">
        <w:rPr>
          <w:sz w:val="24"/>
          <w:szCs w:val="24"/>
          <w:u w:val="single"/>
        </w:rPr>
        <w:t>Contact</w:t>
      </w:r>
      <w:r w:rsidRPr="00C13A8A">
        <w:rPr>
          <w:sz w:val="24"/>
          <w:szCs w:val="24"/>
        </w:rPr>
        <w:t xml:space="preserve"> the Media - get a Proclamation signed by your City Official and put into</w:t>
      </w:r>
    </w:p>
    <w:p w:rsidR="00C13A8A" w:rsidRPr="00C13A8A" w:rsidRDefault="00C13A8A" w:rsidP="00C13A8A">
      <w:pPr>
        <w:ind w:left="-288" w:right="-576"/>
        <w:jc w:val="both"/>
        <w:rPr>
          <w:sz w:val="24"/>
          <w:szCs w:val="24"/>
        </w:rPr>
      </w:pPr>
      <w:r w:rsidRPr="00C13A8A">
        <w:rPr>
          <w:sz w:val="24"/>
          <w:szCs w:val="24"/>
        </w:rPr>
        <w:t xml:space="preserve">    your local newspaper with an article and/or or pictures to advise your community</w:t>
      </w:r>
    </w:p>
    <w:p w:rsidR="00C13A8A" w:rsidRPr="00C13A8A" w:rsidRDefault="00C13A8A" w:rsidP="00C13A8A">
      <w:pPr>
        <w:ind w:left="-288" w:right="-900"/>
        <w:jc w:val="both"/>
        <w:rPr>
          <w:sz w:val="24"/>
          <w:szCs w:val="24"/>
        </w:rPr>
      </w:pPr>
      <w:r w:rsidRPr="00C13A8A">
        <w:rPr>
          <w:sz w:val="24"/>
          <w:szCs w:val="24"/>
        </w:rPr>
        <w:t xml:space="preserve">    about Poppy day(s) and be sure to include in your article where the funds are used!</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i/>
          <w:iCs/>
          <w:sz w:val="24"/>
          <w:szCs w:val="24"/>
        </w:rPr>
      </w:pPr>
      <w:r w:rsidRPr="00C13A8A">
        <w:rPr>
          <w:sz w:val="24"/>
          <w:szCs w:val="24"/>
        </w:rPr>
        <w:t xml:space="preserve">● </w:t>
      </w:r>
      <w:r w:rsidRPr="00C13A8A">
        <w:rPr>
          <w:sz w:val="24"/>
          <w:szCs w:val="24"/>
          <w:u w:val="single"/>
        </w:rPr>
        <w:t>Display</w:t>
      </w:r>
      <w:r w:rsidRPr="00C13A8A">
        <w:rPr>
          <w:sz w:val="24"/>
          <w:szCs w:val="24"/>
        </w:rPr>
        <w:t xml:space="preserve"> Poppies - </w:t>
      </w:r>
      <w:r w:rsidRPr="00C13A8A">
        <w:rPr>
          <w:i/>
          <w:iCs/>
          <w:sz w:val="24"/>
          <w:szCs w:val="24"/>
        </w:rPr>
        <w:t>ALL YEAR!</w:t>
      </w:r>
    </w:p>
    <w:p w:rsidR="00C13A8A" w:rsidRPr="00C13A8A" w:rsidRDefault="00C13A8A" w:rsidP="00C13A8A">
      <w:pPr>
        <w:ind w:left="-288" w:right="-576"/>
        <w:jc w:val="both"/>
        <w:rPr>
          <w:sz w:val="24"/>
          <w:szCs w:val="24"/>
        </w:rPr>
      </w:pPr>
    </w:p>
    <w:p w:rsidR="00C13A8A" w:rsidRPr="00C13A8A" w:rsidRDefault="00C13A8A" w:rsidP="00C13A8A">
      <w:pPr>
        <w:ind w:left="-288" w:right="-576"/>
        <w:jc w:val="both"/>
        <w:rPr>
          <w:sz w:val="24"/>
          <w:szCs w:val="24"/>
        </w:rPr>
      </w:pPr>
      <w:r>
        <w:rPr>
          <w:sz w:val="24"/>
          <w:szCs w:val="24"/>
        </w:rPr>
        <w:t>Reminders:</w:t>
      </w:r>
    </w:p>
    <w:p w:rsidR="00C13A8A" w:rsidRPr="00C13A8A" w:rsidRDefault="00C13A8A" w:rsidP="00C13A8A">
      <w:pPr>
        <w:ind w:left="-288" w:right="-576"/>
        <w:jc w:val="both"/>
        <w:rPr>
          <w:sz w:val="24"/>
          <w:szCs w:val="24"/>
        </w:rPr>
      </w:pPr>
      <w:r w:rsidRPr="00C13A8A">
        <w:rPr>
          <w:sz w:val="24"/>
          <w:szCs w:val="24"/>
        </w:rPr>
        <w:t>1.  Review your Poppy Plan of Action!</w:t>
      </w:r>
    </w:p>
    <w:p w:rsidR="00C13A8A" w:rsidRPr="00C13A8A" w:rsidRDefault="00C13A8A" w:rsidP="00C13A8A">
      <w:pPr>
        <w:ind w:left="-288" w:right="-576"/>
        <w:jc w:val="both"/>
        <w:rPr>
          <w:sz w:val="24"/>
          <w:szCs w:val="24"/>
        </w:rPr>
      </w:pPr>
      <w:r w:rsidRPr="00C13A8A">
        <w:rPr>
          <w:sz w:val="24"/>
          <w:szCs w:val="24"/>
        </w:rPr>
        <w:t xml:space="preserve">2.  Send a Mid-Winter report </w:t>
      </w:r>
      <w:r w:rsidRPr="00C13A8A">
        <w:rPr>
          <w:i/>
          <w:iCs/>
          <w:sz w:val="24"/>
          <w:szCs w:val="24"/>
        </w:rPr>
        <w:t>to arrive by December 15, 2017</w:t>
      </w:r>
      <w:r w:rsidRPr="00C13A8A">
        <w:rPr>
          <w:sz w:val="24"/>
          <w:szCs w:val="24"/>
        </w:rPr>
        <w:t xml:space="preserve"> to this Department</w:t>
      </w:r>
    </w:p>
    <w:p w:rsidR="00C13A8A" w:rsidRPr="00C13A8A" w:rsidRDefault="00C13A8A" w:rsidP="00C13A8A">
      <w:pPr>
        <w:ind w:left="-288" w:right="-576"/>
        <w:jc w:val="both"/>
        <w:rPr>
          <w:sz w:val="24"/>
          <w:szCs w:val="24"/>
        </w:rPr>
      </w:pPr>
      <w:r>
        <w:rPr>
          <w:sz w:val="24"/>
          <w:szCs w:val="24"/>
        </w:rPr>
        <w:t xml:space="preserve">     Poppy Chairman!</w:t>
      </w:r>
    </w:p>
    <w:p w:rsidR="00C13A8A" w:rsidRPr="00C13A8A" w:rsidRDefault="00C13A8A" w:rsidP="00C13A8A">
      <w:pPr>
        <w:ind w:left="-288" w:right="-576"/>
        <w:jc w:val="both"/>
        <w:rPr>
          <w:sz w:val="24"/>
          <w:szCs w:val="24"/>
        </w:rPr>
      </w:pPr>
      <w:r w:rsidRPr="00C13A8A">
        <w:rPr>
          <w:sz w:val="24"/>
          <w:szCs w:val="24"/>
          <w:u w:val="single"/>
        </w:rPr>
        <w:t>Note:</w:t>
      </w:r>
      <w:r w:rsidRPr="00C13A8A">
        <w:rPr>
          <w:sz w:val="24"/>
          <w:szCs w:val="24"/>
        </w:rPr>
        <w:t xml:space="preserve">  the above ●'s are to help you with your </w:t>
      </w:r>
      <w:r w:rsidRPr="00C13A8A">
        <w:rPr>
          <w:i/>
          <w:iCs/>
          <w:sz w:val="24"/>
          <w:szCs w:val="24"/>
        </w:rPr>
        <w:t>'Poppy Outline'</w:t>
      </w:r>
      <w:r w:rsidRPr="00C13A8A">
        <w:rPr>
          <w:sz w:val="24"/>
          <w:szCs w:val="24"/>
        </w:rPr>
        <w:t xml:space="preserve"> which was presented at School of Instructions on September 23, 2017.  Need a copy, just let me know and I will send to you!                </w:t>
      </w:r>
    </w:p>
    <w:p w:rsidR="00C13A8A" w:rsidRPr="00C13A8A" w:rsidRDefault="00C13A8A" w:rsidP="00C13A8A">
      <w:pPr>
        <w:ind w:right="-720"/>
        <w:jc w:val="right"/>
        <w:rPr>
          <w:i/>
          <w:iCs/>
          <w:color w:val="003366"/>
          <w:sz w:val="24"/>
          <w:szCs w:val="24"/>
        </w:rPr>
      </w:pPr>
      <w:r w:rsidRPr="00C13A8A">
        <w:rPr>
          <w:i/>
          <w:iCs/>
          <w:color w:val="003366"/>
          <w:sz w:val="24"/>
          <w:szCs w:val="24"/>
        </w:rPr>
        <w:t>Gail Roddy</w:t>
      </w:r>
    </w:p>
    <w:p w:rsidR="00C13A8A" w:rsidRPr="00C13A8A" w:rsidRDefault="00C13A8A" w:rsidP="00C13A8A">
      <w:pPr>
        <w:ind w:right="-720"/>
        <w:jc w:val="right"/>
        <w:rPr>
          <w:sz w:val="24"/>
          <w:szCs w:val="24"/>
        </w:rPr>
      </w:pPr>
      <w:r w:rsidRPr="00C13A8A">
        <w:rPr>
          <w:sz w:val="24"/>
          <w:szCs w:val="24"/>
        </w:rPr>
        <w:t>Department Poppy Chairman</w:t>
      </w:r>
    </w:p>
    <w:p w:rsidR="00C13A8A" w:rsidRPr="00C13A8A" w:rsidRDefault="00C13A8A" w:rsidP="00C13A8A">
      <w:pPr>
        <w:ind w:right="-720"/>
        <w:jc w:val="right"/>
        <w:rPr>
          <w:sz w:val="24"/>
          <w:szCs w:val="24"/>
        </w:rPr>
      </w:pPr>
      <w:r w:rsidRPr="00C13A8A">
        <w:rPr>
          <w:sz w:val="24"/>
          <w:szCs w:val="24"/>
        </w:rPr>
        <w:t>160 Ravenna Street</w:t>
      </w:r>
    </w:p>
    <w:p w:rsidR="00C13A8A" w:rsidRPr="00C13A8A" w:rsidRDefault="00C13A8A" w:rsidP="00C13A8A">
      <w:pPr>
        <w:ind w:right="-720"/>
        <w:jc w:val="right"/>
        <w:rPr>
          <w:sz w:val="24"/>
          <w:szCs w:val="24"/>
        </w:rPr>
      </w:pPr>
      <w:r w:rsidRPr="00C13A8A">
        <w:rPr>
          <w:sz w:val="24"/>
          <w:szCs w:val="24"/>
        </w:rPr>
        <w:t>Hudson, OH 44236-3465</w:t>
      </w:r>
    </w:p>
    <w:p w:rsidR="00C13A8A" w:rsidRPr="00C13A8A" w:rsidRDefault="00C13A8A" w:rsidP="00C13A8A">
      <w:pPr>
        <w:ind w:right="-720"/>
        <w:jc w:val="right"/>
        <w:rPr>
          <w:sz w:val="24"/>
          <w:szCs w:val="24"/>
        </w:rPr>
      </w:pPr>
      <w:r w:rsidRPr="00C13A8A">
        <w:rPr>
          <w:sz w:val="24"/>
          <w:szCs w:val="24"/>
        </w:rPr>
        <w:t>H-330-653-8928</w:t>
      </w:r>
    </w:p>
    <w:p w:rsidR="00C13A8A" w:rsidRPr="00C13A8A" w:rsidRDefault="00C13A8A" w:rsidP="00C13A8A">
      <w:pPr>
        <w:ind w:right="-720"/>
        <w:jc w:val="right"/>
        <w:rPr>
          <w:sz w:val="24"/>
          <w:szCs w:val="24"/>
        </w:rPr>
      </w:pPr>
      <w:r w:rsidRPr="00C13A8A">
        <w:rPr>
          <w:sz w:val="24"/>
          <w:szCs w:val="24"/>
        </w:rPr>
        <w:t>e-mail: gailroddybgail@aol.com</w:t>
      </w:r>
    </w:p>
    <w:p w:rsidR="00C13A8A" w:rsidRPr="00C13A8A" w:rsidRDefault="00C13A8A" w:rsidP="00C13A8A">
      <w:pPr>
        <w:ind w:right="-720"/>
        <w:jc w:val="right"/>
        <w:rPr>
          <w:sz w:val="24"/>
          <w:szCs w:val="24"/>
        </w:rPr>
      </w:pPr>
    </w:p>
    <w:p w:rsidR="00C13A8A" w:rsidRPr="00C13A8A" w:rsidRDefault="00C13A8A" w:rsidP="00C13A8A">
      <w:pPr>
        <w:ind w:right="-720"/>
        <w:jc w:val="right"/>
        <w:rPr>
          <w:sz w:val="24"/>
          <w:szCs w:val="24"/>
        </w:rPr>
      </w:pPr>
      <w:r w:rsidRPr="00C13A8A">
        <w:rPr>
          <w:sz w:val="24"/>
          <w:szCs w:val="24"/>
        </w:rPr>
        <w:t>gr-Poppy-Bulk Mailing-10-15-17</w:t>
      </w:r>
    </w:p>
    <w:p w:rsidR="00C13A8A" w:rsidRDefault="00C13A8A" w:rsidP="009647CF">
      <w:pPr>
        <w:rPr>
          <w:sz w:val="24"/>
          <w:szCs w:val="24"/>
        </w:rPr>
      </w:pPr>
      <w:r>
        <w:rPr>
          <w:noProof/>
        </w:rPr>
        <w:lastRenderedPageBreak/>
        <w:drawing>
          <wp:inline distT="0" distB="0" distL="0" distR="0" wp14:anchorId="1FE31C5A" wp14:editId="5498E554">
            <wp:extent cx="6419850" cy="8308767"/>
            <wp:effectExtent l="0" t="0" r="0" b="0"/>
            <wp:docPr id="3793" name="Pictur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21802" cy="8311293"/>
                    </a:xfrm>
                    <a:prstGeom prst="rect">
                      <a:avLst/>
                    </a:prstGeom>
                  </pic:spPr>
                </pic:pic>
              </a:graphicData>
            </a:graphic>
          </wp:inline>
        </w:drawing>
      </w:r>
    </w:p>
    <w:p w:rsidR="00C13A8A" w:rsidRDefault="00C13A8A" w:rsidP="009647CF">
      <w:pPr>
        <w:rPr>
          <w:sz w:val="24"/>
          <w:szCs w:val="24"/>
        </w:rPr>
      </w:pPr>
      <w:r w:rsidRPr="00C13A8A">
        <w:lastRenderedPageBreak/>
        <w:drawing>
          <wp:inline distT="0" distB="0" distL="0" distR="0" wp14:anchorId="68286FFF" wp14:editId="4EDB2505">
            <wp:extent cx="5943600" cy="7692390"/>
            <wp:effectExtent l="0" t="0" r="0" b="3810"/>
            <wp:docPr id="3794" name="Pictur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7692390"/>
                    </a:xfrm>
                    <a:prstGeom prst="rect">
                      <a:avLst/>
                    </a:prstGeom>
                  </pic:spPr>
                </pic:pic>
              </a:graphicData>
            </a:graphic>
          </wp:inline>
        </w:drawing>
      </w:r>
    </w:p>
    <w:p w:rsidR="00C13A8A" w:rsidRDefault="00C13A8A" w:rsidP="009647CF">
      <w:pPr>
        <w:rPr>
          <w:sz w:val="24"/>
          <w:szCs w:val="24"/>
        </w:rPr>
      </w:pPr>
    </w:p>
    <w:p w:rsidR="00C13A8A" w:rsidRDefault="00C13A8A" w:rsidP="009647CF">
      <w:pPr>
        <w:rPr>
          <w:sz w:val="24"/>
          <w:szCs w:val="24"/>
        </w:rPr>
      </w:pPr>
    </w:p>
    <w:p w:rsidR="00C13A8A" w:rsidRDefault="00C13A8A" w:rsidP="009647CF">
      <w:pPr>
        <w:rPr>
          <w:sz w:val="24"/>
          <w:szCs w:val="24"/>
        </w:rPr>
      </w:pPr>
    </w:p>
    <w:p w:rsidR="00C13A8A" w:rsidRPr="00C13A8A" w:rsidRDefault="00C13A8A" w:rsidP="00C13A8A">
      <w:pPr>
        <w:jc w:val="center"/>
        <w:rPr>
          <w:sz w:val="96"/>
          <w:szCs w:val="96"/>
        </w:rPr>
      </w:pPr>
      <w:r w:rsidRPr="00C13A8A">
        <w:rPr>
          <w:sz w:val="96"/>
          <w:szCs w:val="96"/>
        </w:rPr>
        <w:lastRenderedPageBreak/>
        <w:t>THE END</w:t>
      </w:r>
    </w:p>
    <w:p w:rsidR="00C13A8A" w:rsidRPr="00C13A8A" w:rsidRDefault="00C13A8A" w:rsidP="00C13A8A">
      <w:pPr>
        <w:jc w:val="center"/>
        <w:rPr>
          <w:sz w:val="96"/>
          <w:szCs w:val="96"/>
        </w:rPr>
      </w:pPr>
    </w:p>
    <w:p w:rsidR="00C13A8A" w:rsidRPr="00C13A8A" w:rsidRDefault="00C13A8A" w:rsidP="00C13A8A">
      <w:pPr>
        <w:jc w:val="center"/>
        <w:rPr>
          <w:sz w:val="96"/>
          <w:szCs w:val="96"/>
        </w:rPr>
      </w:pPr>
      <w:r>
        <w:rPr>
          <w:sz w:val="96"/>
          <w:szCs w:val="96"/>
        </w:rPr>
        <w:t>Make Sure to</w:t>
      </w:r>
      <w:r w:rsidRPr="00C13A8A">
        <w:rPr>
          <w:sz w:val="96"/>
          <w:szCs w:val="96"/>
        </w:rPr>
        <w:t xml:space="preserve"> Share Your Information or Direct others to </w:t>
      </w:r>
    </w:p>
    <w:p w:rsidR="00C13A8A" w:rsidRDefault="00C13A8A" w:rsidP="00C13A8A">
      <w:pPr>
        <w:jc w:val="center"/>
        <w:rPr>
          <w:sz w:val="96"/>
          <w:szCs w:val="96"/>
        </w:rPr>
      </w:pPr>
      <w:hyperlink r:id="rId99" w:history="1">
        <w:r w:rsidRPr="0056015F">
          <w:rPr>
            <w:rStyle w:val="Hyperlink"/>
            <w:sz w:val="96"/>
            <w:szCs w:val="96"/>
          </w:rPr>
          <w:t>www.alaohio.org</w:t>
        </w:r>
      </w:hyperlink>
    </w:p>
    <w:p w:rsidR="00C13A8A" w:rsidRDefault="00C13A8A" w:rsidP="00C13A8A">
      <w:pPr>
        <w:jc w:val="center"/>
        <w:rPr>
          <w:sz w:val="96"/>
          <w:szCs w:val="96"/>
        </w:rPr>
      </w:pPr>
      <w:r>
        <w:rPr>
          <w:noProof/>
          <w:sz w:val="96"/>
          <w:szCs w:val="96"/>
        </w:rPr>
        <w:drawing>
          <wp:inline distT="0" distB="0" distL="0" distR="0" wp14:anchorId="5AE40089">
            <wp:extent cx="914400" cy="914400"/>
            <wp:effectExtent l="0" t="0" r="0" b="0"/>
            <wp:docPr id="3796" name="Picture 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inline>
        </w:drawing>
      </w:r>
      <w:r>
        <w:rPr>
          <w:sz w:val="96"/>
          <w:szCs w:val="96"/>
        </w:rPr>
        <w:t>Resources</w:t>
      </w:r>
    </w:p>
    <w:p w:rsidR="00C13A8A" w:rsidRPr="00C13A8A" w:rsidRDefault="00C13A8A" w:rsidP="00C13A8A">
      <w:pPr>
        <w:jc w:val="center"/>
        <w:rPr>
          <w:sz w:val="96"/>
          <w:szCs w:val="96"/>
        </w:rPr>
      </w:pPr>
      <w:r>
        <w:rPr>
          <w:noProof/>
          <w:sz w:val="96"/>
          <w:szCs w:val="96"/>
        </w:rPr>
        <w:drawing>
          <wp:inline distT="0" distB="0" distL="0" distR="0">
            <wp:extent cx="914400" cy="914400"/>
            <wp:effectExtent l="0" t="0" r="0" b="0"/>
            <wp:docPr id="3795" name="Graphic 3795" descr="Line Arrow: Slight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5" name="Download?provider=MicrosoftIcon&amp;fileName=LineSlightCurve.svg"/>
                    <pic:cNvPicPr/>
                  </pic:nvPicPr>
                  <pic:blipFill>
                    <a:blip r:embed="rId101">
                      <a:extLst>
                        <a:ext uri="{28A0092B-C50C-407E-A947-70E740481C1C}">
                          <a14:useLocalDpi xmlns:a14="http://schemas.microsoft.com/office/drawing/2010/main" val="0"/>
                        </a:ext>
                        <a:ext uri="{96DAC541-7B7A-43D3-8B79-37D633B846F1}">
                          <asvg:svgBlip xmlns:asvg="http://schemas.microsoft.com/office/drawing/2016/SVG/main" r:embed="rId102"/>
                        </a:ext>
                      </a:extLst>
                    </a:blip>
                    <a:stretch>
                      <a:fillRect/>
                    </a:stretch>
                  </pic:blipFill>
                  <pic:spPr>
                    <a:xfrm>
                      <a:off x="0" y="0"/>
                      <a:ext cx="914400" cy="914400"/>
                    </a:xfrm>
                    <a:prstGeom prst="rect">
                      <a:avLst/>
                    </a:prstGeom>
                  </pic:spPr>
                </pic:pic>
              </a:graphicData>
            </a:graphic>
          </wp:inline>
        </w:drawing>
      </w:r>
      <w:r>
        <w:rPr>
          <w:sz w:val="96"/>
          <w:szCs w:val="96"/>
        </w:rPr>
        <w:t>Bulk Mail</w:t>
      </w:r>
    </w:p>
    <w:sectPr w:rsidR="00C13A8A" w:rsidRPr="00C13A8A" w:rsidSect="00C13A8A">
      <w:pgSz w:w="12240" w:h="15840"/>
      <w:pgMar w:top="1440" w:right="1440" w:bottom="126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Lucida Sans Unicode">
    <w:panose1 w:val="020B0602030504020204"/>
    <w:charset w:val="00"/>
    <w:family w:val="swiss"/>
    <w:pitch w:val="variable"/>
    <w:sig w:usb0="80000AFF" w:usb1="0000396B" w:usb2="00000000" w:usb3="00000000" w:csb0="000000BF" w:csb1="00000000"/>
  </w:font>
  <w:font w:name="Mangal">
    <w:altName w:val="Calibri"/>
    <w:panose1 w:val="02040503050203030202"/>
    <w:charset w:val="00"/>
    <w:family w:val="auto"/>
    <w:pitch w:val="variable"/>
  </w:font>
  <w:font w:name="BirminghamTitling">
    <w:panose1 w:val="020B0500000000000000"/>
    <w:charset w:val="02"/>
    <w:family w:val="swiss"/>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Gungsuh">
    <w:altName w:val="Arial Unicode MS"/>
    <w:panose1 w:val="02030600000101010101"/>
    <w:charset w:val="81"/>
    <w:family w:val="roman"/>
    <w:pitch w:val="variable"/>
    <w:sig w:usb0="00000000"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ligrapher">
    <w:altName w:val="Calibri"/>
    <w:charset w:val="00"/>
    <w:family w:val="auto"/>
    <w:pitch w:val="variable"/>
    <w:sig w:usb0="00000083" w:usb1="00000000" w:usb2="00000000" w:usb3="00000000" w:csb0="00000009" w:csb1="00000000"/>
  </w:font>
  <w:font w:name="Stencil">
    <w:panose1 w:val="040409050D0802020404"/>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 little sunshine">
    <w:panose1 w:val="02000603000000000000"/>
    <w:charset w:val="00"/>
    <w:family w:val="auto"/>
    <w:pitch w:val="variable"/>
    <w:sig w:usb0="80000007" w:usb1="1001000A"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5674E"/>
    <w:multiLevelType w:val="singleLevel"/>
    <w:tmpl w:val="ABC4172E"/>
    <w:lvl w:ilvl="0">
      <w:start w:val="2"/>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 w15:restartNumberingAfterBreak="0">
    <w:nsid w:val="028E42F9"/>
    <w:multiLevelType w:val="singleLevel"/>
    <w:tmpl w:val="255A56A2"/>
    <w:lvl w:ilvl="0">
      <w:start w:val="7"/>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 w15:restartNumberingAfterBreak="0">
    <w:nsid w:val="06C01EA4"/>
    <w:multiLevelType w:val="singleLevel"/>
    <w:tmpl w:val="53905150"/>
    <w:lvl w:ilvl="0">
      <w:start w:val="6"/>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 w15:restartNumberingAfterBreak="0">
    <w:nsid w:val="07667E1D"/>
    <w:multiLevelType w:val="hybridMultilevel"/>
    <w:tmpl w:val="AC502E64"/>
    <w:lvl w:ilvl="0" w:tplc="902ECAB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7F5225"/>
    <w:multiLevelType w:val="singleLevel"/>
    <w:tmpl w:val="1452D326"/>
    <w:lvl w:ilvl="0">
      <w:start w:val="13"/>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5" w15:restartNumberingAfterBreak="0">
    <w:nsid w:val="174B5203"/>
    <w:multiLevelType w:val="multilevel"/>
    <w:tmpl w:val="E2B607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BB26C1"/>
    <w:multiLevelType w:val="hybridMultilevel"/>
    <w:tmpl w:val="84D41E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A27976"/>
    <w:multiLevelType w:val="singleLevel"/>
    <w:tmpl w:val="E2CC6088"/>
    <w:lvl w:ilvl="0">
      <w:start w:val="10"/>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8" w15:restartNumberingAfterBreak="0">
    <w:nsid w:val="1AED3663"/>
    <w:multiLevelType w:val="singleLevel"/>
    <w:tmpl w:val="50867C6E"/>
    <w:lvl w:ilvl="0">
      <w:start w:val="6"/>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9" w15:restartNumberingAfterBreak="0">
    <w:nsid w:val="1F430537"/>
    <w:multiLevelType w:val="singleLevel"/>
    <w:tmpl w:val="5AB8BBAA"/>
    <w:lvl w:ilvl="0">
      <w:start w:val="1"/>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0" w15:restartNumberingAfterBreak="0">
    <w:nsid w:val="2A6C1D82"/>
    <w:multiLevelType w:val="singleLevel"/>
    <w:tmpl w:val="8DB4A566"/>
    <w:lvl w:ilvl="0">
      <w:start w:val="4"/>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1" w15:restartNumberingAfterBreak="0">
    <w:nsid w:val="2E942BA0"/>
    <w:multiLevelType w:val="singleLevel"/>
    <w:tmpl w:val="AC46A7C8"/>
    <w:lvl w:ilvl="0">
      <w:start w:val="3"/>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2" w15:restartNumberingAfterBreak="0">
    <w:nsid w:val="2FFE6C96"/>
    <w:multiLevelType w:val="singleLevel"/>
    <w:tmpl w:val="2BB4045A"/>
    <w:lvl w:ilvl="0">
      <w:start w:val="18"/>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3" w15:restartNumberingAfterBreak="0">
    <w:nsid w:val="322B536D"/>
    <w:multiLevelType w:val="hybridMultilevel"/>
    <w:tmpl w:val="8EACFF30"/>
    <w:lvl w:ilvl="0" w:tplc="B378AD76">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6F64A21"/>
    <w:multiLevelType w:val="singleLevel"/>
    <w:tmpl w:val="3F2E5078"/>
    <w:lvl w:ilvl="0">
      <w:start w:val="11"/>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5" w15:restartNumberingAfterBreak="0">
    <w:nsid w:val="3BF911D4"/>
    <w:multiLevelType w:val="hybridMultilevel"/>
    <w:tmpl w:val="2AD47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F03F2C"/>
    <w:multiLevelType w:val="singleLevel"/>
    <w:tmpl w:val="8C728D1E"/>
    <w:lvl w:ilvl="0">
      <w:start w:val="2"/>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7" w15:restartNumberingAfterBreak="0">
    <w:nsid w:val="3EF20A6E"/>
    <w:multiLevelType w:val="hybridMultilevel"/>
    <w:tmpl w:val="8404EC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BE6027"/>
    <w:multiLevelType w:val="singleLevel"/>
    <w:tmpl w:val="FDBE2462"/>
    <w:lvl w:ilvl="0">
      <w:start w:val="12"/>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19" w15:restartNumberingAfterBreak="0">
    <w:nsid w:val="43CE784A"/>
    <w:multiLevelType w:val="singleLevel"/>
    <w:tmpl w:val="F69ED360"/>
    <w:lvl w:ilvl="0">
      <w:start w:val="8"/>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0" w15:restartNumberingAfterBreak="0">
    <w:nsid w:val="470A0DFC"/>
    <w:multiLevelType w:val="singleLevel"/>
    <w:tmpl w:val="8258E502"/>
    <w:lvl w:ilvl="0">
      <w:start w:val="5"/>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1" w15:restartNumberingAfterBreak="0">
    <w:nsid w:val="47990E70"/>
    <w:multiLevelType w:val="hybridMultilevel"/>
    <w:tmpl w:val="1F3229F0"/>
    <w:lvl w:ilvl="0" w:tplc="47D6676E">
      <w:start w:val="1"/>
      <w:numFmt w:val="decimal"/>
      <w:lvlText w:val="%1."/>
      <w:lvlJc w:val="left"/>
      <w:pPr>
        <w:ind w:left="720" w:hanging="360"/>
      </w:pPr>
      <w:rPr>
        <w:rFonts w:hint="default"/>
        <w:color w:val="0D0D0D" w:themeColor="text1" w:themeTint="F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EA0A28"/>
    <w:multiLevelType w:val="singleLevel"/>
    <w:tmpl w:val="A8AEAA06"/>
    <w:lvl w:ilvl="0">
      <w:start w:val="9"/>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3" w15:restartNumberingAfterBreak="0">
    <w:nsid w:val="53F64278"/>
    <w:multiLevelType w:val="singleLevel"/>
    <w:tmpl w:val="8152CDC6"/>
    <w:lvl w:ilvl="0">
      <w:start w:val="3"/>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4" w15:restartNumberingAfterBreak="0">
    <w:nsid w:val="55A03271"/>
    <w:multiLevelType w:val="hybridMultilevel"/>
    <w:tmpl w:val="B35204E0"/>
    <w:lvl w:ilvl="0" w:tplc="FE92C2BE">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541257"/>
    <w:multiLevelType w:val="singleLevel"/>
    <w:tmpl w:val="8B3264C6"/>
    <w:lvl w:ilvl="0">
      <w:start w:val="10"/>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6" w15:restartNumberingAfterBreak="0">
    <w:nsid w:val="57D137D2"/>
    <w:multiLevelType w:val="singleLevel"/>
    <w:tmpl w:val="586CA2A0"/>
    <w:lvl w:ilvl="0">
      <w:start w:val="17"/>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7" w15:restartNumberingAfterBreak="0">
    <w:nsid w:val="598D4A60"/>
    <w:multiLevelType w:val="singleLevel"/>
    <w:tmpl w:val="34FACAB8"/>
    <w:lvl w:ilvl="0">
      <w:start w:val="9"/>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8" w15:restartNumberingAfterBreak="0">
    <w:nsid w:val="5B09280B"/>
    <w:multiLevelType w:val="singleLevel"/>
    <w:tmpl w:val="C484A6C8"/>
    <w:lvl w:ilvl="0">
      <w:start w:val="16"/>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29" w15:restartNumberingAfterBreak="0">
    <w:nsid w:val="5D2766EB"/>
    <w:multiLevelType w:val="hybridMultilevel"/>
    <w:tmpl w:val="DC786B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E279AD"/>
    <w:multiLevelType w:val="singleLevel"/>
    <w:tmpl w:val="506E0D8C"/>
    <w:lvl w:ilvl="0">
      <w:start w:val="1"/>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1" w15:restartNumberingAfterBreak="0">
    <w:nsid w:val="62D43D08"/>
    <w:multiLevelType w:val="singleLevel"/>
    <w:tmpl w:val="38DA6748"/>
    <w:lvl w:ilvl="0">
      <w:start w:val="1"/>
      <w:numFmt w:val="decimal"/>
      <w:lvlText w:val="%1. "/>
      <w:legacy w:legacy="1" w:legacySpace="0" w:legacyIndent="360"/>
      <w:lvlJc w:val="left"/>
      <w:pPr>
        <w:ind w:left="1080" w:hanging="360"/>
      </w:pPr>
      <w:rPr>
        <w:rFonts w:ascii="Times New Roman" w:hAnsi="Times New Roman" w:hint="default"/>
        <w:b w:val="0"/>
        <w:i w:val="0"/>
        <w:sz w:val="24"/>
        <w:u w:val="none"/>
      </w:rPr>
    </w:lvl>
  </w:abstractNum>
  <w:abstractNum w:abstractNumId="32" w15:restartNumberingAfterBreak="0">
    <w:nsid w:val="657F0764"/>
    <w:multiLevelType w:val="singleLevel"/>
    <w:tmpl w:val="8AB009FA"/>
    <w:lvl w:ilvl="0">
      <w:start w:val="5"/>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3" w15:restartNumberingAfterBreak="0">
    <w:nsid w:val="66470983"/>
    <w:multiLevelType w:val="singleLevel"/>
    <w:tmpl w:val="38DA6748"/>
    <w:lvl w:ilvl="0">
      <w:start w:val="1"/>
      <w:numFmt w:val="decimal"/>
      <w:lvlText w:val="%1. "/>
      <w:legacy w:legacy="1" w:legacySpace="0" w:legacyIndent="360"/>
      <w:lvlJc w:val="left"/>
      <w:pPr>
        <w:ind w:left="1080" w:hanging="360"/>
      </w:pPr>
      <w:rPr>
        <w:rFonts w:ascii="Times New Roman" w:hAnsi="Times New Roman" w:hint="default"/>
        <w:b w:val="0"/>
        <w:i w:val="0"/>
        <w:sz w:val="24"/>
        <w:u w:val="none"/>
      </w:rPr>
    </w:lvl>
  </w:abstractNum>
  <w:abstractNum w:abstractNumId="34" w15:restartNumberingAfterBreak="0">
    <w:nsid w:val="6B945F7A"/>
    <w:multiLevelType w:val="singleLevel"/>
    <w:tmpl w:val="3CDACABE"/>
    <w:lvl w:ilvl="0">
      <w:start w:val="1"/>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5" w15:restartNumberingAfterBreak="0">
    <w:nsid w:val="6C622D20"/>
    <w:multiLevelType w:val="singleLevel"/>
    <w:tmpl w:val="C93EF884"/>
    <w:lvl w:ilvl="0">
      <w:start w:val="4"/>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6" w15:restartNumberingAfterBreak="0">
    <w:nsid w:val="6DFA4CD8"/>
    <w:multiLevelType w:val="singleLevel"/>
    <w:tmpl w:val="903002DA"/>
    <w:lvl w:ilvl="0">
      <w:start w:val="14"/>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7" w15:restartNumberingAfterBreak="0">
    <w:nsid w:val="70A54436"/>
    <w:multiLevelType w:val="hybridMultilevel"/>
    <w:tmpl w:val="AC248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0AA6DF7"/>
    <w:multiLevelType w:val="singleLevel"/>
    <w:tmpl w:val="C97A0066"/>
    <w:lvl w:ilvl="0">
      <w:start w:val="8"/>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39" w15:restartNumberingAfterBreak="0">
    <w:nsid w:val="725D2E08"/>
    <w:multiLevelType w:val="singleLevel"/>
    <w:tmpl w:val="3A842C88"/>
    <w:lvl w:ilvl="0">
      <w:start w:val="15"/>
      <w:numFmt w:val="decimal"/>
      <w:lvlText w:val="%1. "/>
      <w:legacy w:legacy="1" w:legacySpace="0" w:legacyIndent="360"/>
      <w:lvlJc w:val="left"/>
      <w:pPr>
        <w:ind w:left="360" w:hanging="360"/>
      </w:pPr>
      <w:rPr>
        <w:rFonts w:ascii="Times New Roman" w:hAnsi="Times New Roman" w:hint="default"/>
        <w:b w:val="0"/>
        <w:i w:val="0"/>
        <w:sz w:val="24"/>
        <w:u w:val="none"/>
      </w:rPr>
    </w:lvl>
  </w:abstractNum>
  <w:abstractNum w:abstractNumId="40" w15:restartNumberingAfterBreak="0">
    <w:nsid w:val="779A28B2"/>
    <w:multiLevelType w:val="hybridMultilevel"/>
    <w:tmpl w:val="B8E0FCB0"/>
    <w:lvl w:ilvl="0" w:tplc="7BB07C5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B54232D"/>
    <w:multiLevelType w:val="hybridMultilevel"/>
    <w:tmpl w:val="BCBADB10"/>
    <w:lvl w:ilvl="0" w:tplc="B378AD76">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BBA533C"/>
    <w:multiLevelType w:val="singleLevel"/>
    <w:tmpl w:val="E5A47A84"/>
    <w:lvl w:ilvl="0">
      <w:start w:val="7"/>
      <w:numFmt w:val="decimal"/>
      <w:lvlText w:val="%1. "/>
      <w:legacy w:legacy="1" w:legacySpace="0" w:legacyIndent="360"/>
      <w:lvlJc w:val="left"/>
      <w:pPr>
        <w:ind w:left="360" w:hanging="360"/>
      </w:pPr>
      <w:rPr>
        <w:rFonts w:ascii="Times New Roman" w:hAnsi="Times New Roman" w:hint="default"/>
        <w:b w:val="0"/>
        <w:i w:val="0"/>
        <w:sz w:val="24"/>
        <w:u w:val="none"/>
      </w:rPr>
    </w:lvl>
  </w:abstractNum>
  <w:num w:numId="1">
    <w:abstractNumId w:val="40"/>
  </w:num>
  <w:num w:numId="2">
    <w:abstractNumId w:val="34"/>
  </w:num>
  <w:num w:numId="3">
    <w:abstractNumId w:val="16"/>
  </w:num>
  <w:num w:numId="4">
    <w:abstractNumId w:val="11"/>
  </w:num>
  <w:num w:numId="5">
    <w:abstractNumId w:val="10"/>
  </w:num>
  <w:num w:numId="6">
    <w:abstractNumId w:val="32"/>
  </w:num>
  <w:num w:numId="7">
    <w:abstractNumId w:val="8"/>
  </w:num>
  <w:num w:numId="8">
    <w:abstractNumId w:val="42"/>
  </w:num>
  <w:num w:numId="9">
    <w:abstractNumId w:val="19"/>
  </w:num>
  <w:num w:numId="10">
    <w:abstractNumId w:val="27"/>
  </w:num>
  <w:num w:numId="11">
    <w:abstractNumId w:val="25"/>
  </w:num>
  <w:num w:numId="12">
    <w:abstractNumId w:val="14"/>
  </w:num>
  <w:num w:numId="13">
    <w:abstractNumId w:val="18"/>
  </w:num>
  <w:num w:numId="14">
    <w:abstractNumId w:val="4"/>
  </w:num>
  <w:num w:numId="15">
    <w:abstractNumId w:val="36"/>
  </w:num>
  <w:num w:numId="16">
    <w:abstractNumId w:val="39"/>
  </w:num>
  <w:num w:numId="17">
    <w:abstractNumId w:val="28"/>
  </w:num>
  <w:num w:numId="18">
    <w:abstractNumId w:val="26"/>
  </w:num>
  <w:num w:numId="19">
    <w:abstractNumId w:val="12"/>
  </w:num>
  <w:num w:numId="20">
    <w:abstractNumId w:val="30"/>
  </w:num>
  <w:num w:numId="21">
    <w:abstractNumId w:val="0"/>
  </w:num>
  <w:num w:numId="22">
    <w:abstractNumId w:val="23"/>
  </w:num>
  <w:num w:numId="23">
    <w:abstractNumId w:val="35"/>
  </w:num>
  <w:num w:numId="24">
    <w:abstractNumId w:val="20"/>
  </w:num>
  <w:num w:numId="25">
    <w:abstractNumId w:val="2"/>
  </w:num>
  <w:num w:numId="26">
    <w:abstractNumId w:val="1"/>
  </w:num>
  <w:num w:numId="27">
    <w:abstractNumId w:val="38"/>
  </w:num>
  <w:num w:numId="28">
    <w:abstractNumId w:val="22"/>
  </w:num>
  <w:num w:numId="29">
    <w:abstractNumId w:val="7"/>
  </w:num>
  <w:num w:numId="30">
    <w:abstractNumId w:val="9"/>
  </w:num>
  <w:num w:numId="31">
    <w:abstractNumId w:val="9"/>
    <w:lvlOverride w:ilvl="0">
      <w:lvl w:ilvl="0">
        <w:start w:val="3"/>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2">
    <w:abstractNumId w:val="9"/>
    <w:lvlOverride w:ilvl="0">
      <w:lvl w:ilvl="0">
        <w:start w:val="4"/>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3">
    <w:abstractNumId w:val="9"/>
    <w:lvlOverride w:ilvl="0">
      <w:lvl w:ilvl="0">
        <w:start w:val="5"/>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4">
    <w:abstractNumId w:val="9"/>
    <w:lvlOverride w:ilvl="0">
      <w:lvl w:ilvl="0">
        <w:start w:val="6"/>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5">
    <w:abstractNumId w:val="9"/>
    <w:lvlOverride w:ilvl="0">
      <w:lvl w:ilvl="0">
        <w:start w:val="7"/>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6">
    <w:abstractNumId w:val="9"/>
    <w:lvlOverride w:ilvl="0">
      <w:lvl w:ilvl="0">
        <w:start w:val="8"/>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7">
    <w:abstractNumId w:val="9"/>
    <w:lvlOverride w:ilvl="0">
      <w:lvl w:ilvl="0">
        <w:start w:val="9"/>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8">
    <w:abstractNumId w:val="9"/>
    <w:lvlOverride w:ilvl="0">
      <w:lvl w:ilvl="0">
        <w:start w:val="11"/>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39">
    <w:abstractNumId w:val="9"/>
    <w:lvlOverride w:ilvl="0">
      <w:lvl w:ilvl="0">
        <w:start w:val="13"/>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40">
    <w:abstractNumId w:val="9"/>
    <w:lvlOverride w:ilvl="0">
      <w:lvl w:ilvl="0">
        <w:start w:val="14"/>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41">
    <w:abstractNumId w:val="9"/>
    <w:lvlOverride w:ilvl="0">
      <w:lvl w:ilvl="0">
        <w:start w:val="15"/>
        <w:numFmt w:val="decimal"/>
        <w:lvlText w:val="%1. "/>
        <w:legacy w:legacy="1" w:legacySpace="0" w:legacyIndent="360"/>
        <w:lvlJc w:val="left"/>
        <w:pPr>
          <w:ind w:left="360" w:hanging="360"/>
        </w:pPr>
        <w:rPr>
          <w:rFonts w:ascii="Times New Roman" w:hAnsi="Times New Roman" w:hint="default"/>
          <w:b w:val="0"/>
          <w:i w:val="0"/>
          <w:sz w:val="24"/>
          <w:u w:val="none"/>
        </w:rPr>
      </w:lvl>
    </w:lvlOverride>
  </w:num>
  <w:num w:numId="42">
    <w:abstractNumId w:val="29"/>
  </w:num>
  <w:num w:numId="43">
    <w:abstractNumId w:val="21"/>
  </w:num>
  <w:num w:numId="44">
    <w:abstractNumId w:val="33"/>
  </w:num>
  <w:num w:numId="45">
    <w:abstractNumId w:val="31"/>
  </w:num>
  <w:num w:numId="46">
    <w:abstractNumId w:val="41"/>
  </w:num>
  <w:num w:numId="47">
    <w:abstractNumId w:val="13"/>
  </w:num>
  <w:num w:numId="48">
    <w:abstractNumId w:val="15"/>
  </w:num>
  <w:num w:numId="49">
    <w:abstractNumId w:val="37"/>
  </w:num>
  <w:num w:numId="50">
    <w:abstractNumId w:val="6"/>
  </w:num>
  <w:num w:numId="51">
    <w:abstractNumId w:val="24"/>
  </w:num>
  <w:num w:numId="52">
    <w:abstractNumId w:val="5"/>
  </w:num>
  <w:num w:numId="53">
    <w:abstractNumId w:val="3"/>
  </w:num>
  <w:num w:numId="54">
    <w:abstractNumId w:val="1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numRestart w:val="eachPage"/>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47CF"/>
    <w:rsid w:val="00283269"/>
    <w:rsid w:val="007A5382"/>
    <w:rsid w:val="0088467A"/>
    <w:rsid w:val="009647CF"/>
    <w:rsid w:val="00B75CBD"/>
    <w:rsid w:val="00C13A8A"/>
    <w:rsid w:val="00F132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161C5C05"/>
  <w15:chartTrackingRefBased/>
  <w15:docId w15:val="{114A5DD6-7995-4138-A868-07CA8229F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F13259"/>
    <w:pPr>
      <w:keepNext/>
      <w:overflowPunct w:val="0"/>
      <w:autoSpaceDE w:val="0"/>
      <w:autoSpaceDN w:val="0"/>
      <w:adjustRightInd w:val="0"/>
      <w:spacing w:line="240" w:lineRule="auto"/>
      <w:jc w:val="both"/>
      <w:textAlignment w:val="baseline"/>
      <w:outlineLvl w:val="0"/>
    </w:pPr>
    <w:rPr>
      <w:rFonts w:ascii="Times New Roman" w:eastAsia="Times New Roman" w:hAnsi="Times New Roman" w:cs="Times New Roman"/>
      <w:b/>
      <w:bCs/>
      <w:i/>
      <w:iCs/>
      <w:sz w:val="24"/>
      <w:szCs w:val="20"/>
    </w:rPr>
  </w:style>
  <w:style w:type="paragraph" w:styleId="Heading2">
    <w:name w:val="heading 2"/>
    <w:basedOn w:val="Normal"/>
    <w:next w:val="Normal"/>
    <w:link w:val="Heading2Char"/>
    <w:uiPriority w:val="9"/>
    <w:semiHidden/>
    <w:unhideWhenUsed/>
    <w:qFormat/>
    <w:rsid w:val="00F1325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9647CF"/>
    <w:rPr>
      <w:color w:val="0000FF"/>
      <w:u w:val="single"/>
    </w:rPr>
  </w:style>
  <w:style w:type="paragraph" w:styleId="ListParagraph">
    <w:name w:val="List Paragraph"/>
    <w:basedOn w:val="Normal"/>
    <w:uiPriority w:val="34"/>
    <w:qFormat/>
    <w:rsid w:val="00283269"/>
    <w:pPr>
      <w:spacing w:after="160"/>
      <w:ind w:left="720"/>
      <w:contextualSpacing/>
    </w:pPr>
  </w:style>
  <w:style w:type="paragraph" w:styleId="NormalWeb">
    <w:name w:val="Normal (Web)"/>
    <w:basedOn w:val="Normal"/>
    <w:uiPriority w:val="99"/>
    <w:unhideWhenUsed/>
    <w:rsid w:val="0088467A"/>
    <w:rPr>
      <w:rFonts w:ascii="Times New Roman" w:hAnsi="Times New Roman" w:cs="Times New Roman"/>
      <w:sz w:val="24"/>
      <w:szCs w:val="24"/>
    </w:rPr>
  </w:style>
  <w:style w:type="character" w:customStyle="1" w:styleId="Heading1Char">
    <w:name w:val="Heading 1 Char"/>
    <w:basedOn w:val="DefaultParagraphFont"/>
    <w:link w:val="Heading1"/>
    <w:rsid w:val="00F13259"/>
    <w:rPr>
      <w:rFonts w:ascii="Times New Roman" w:eastAsia="Times New Roman" w:hAnsi="Times New Roman" w:cs="Times New Roman"/>
      <w:b/>
      <w:bCs/>
      <w:i/>
      <w:iCs/>
      <w:sz w:val="24"/>
      <w:szCs w:val="20"/>
    </w:rPr>
  </w:style>
  <w:style w:type="paragraph" w:styleId="NoSpacing">
    <w:name w:val="No Spacing"/>
    <w:uiPriority w:val="1"/>
    <w:qFormat/>
    <w:rsid w:val="00F13259"/>
    <w:pPr>
      <w:overflowPunct w:val="0"/>
      <w:autoSpaceDE w:val="0"/>
      <w:autoSpaceDN w:val="0"/>
      <w:adjustRightInd w:val="0"/>
      <w:spacing w:line="240" w:lineRule="auto"/>
      <w:textAlignment w:val="baseline"/>
    </w:pPr>
    <w:rPr>
      <w:rFonts w:ascii="Times New Roman" w:eastAsia="Times New Roman" w:hAnsi="Times New Roman" w:cs="Times New Roman"/>
      <w:sz w:val="24"/>
      <w:szCs w:val="20"/>
    </w:rPr>
  </w:style>
  <w:style w:type="table" w:customStyle="1" w:styleId="TableGrid">
    <w:name w:val="TableGrid"/>
    <w:rsid w:val="00F13259"/>
    <w:pPr>
      <w:spacing w:line="240" w:lineRule="auto"/>
    </w:pPr>
    <w:rPr>
      <w:rFonts w:eastAsiaTheme="minorEastAsia"/>
    </w:rPr>
    <w:tblPr>
      <w:tblCellMar>
        <w:top w:w="0" w:type="dxa"/>
        <w:left w:w="0" w:type="dxa"/>
        <w:bottom w:w="0" w:type="dxa"/>
        <w:right w:w="0" w:type="dxa"/>
      </w:tblCellMar>
    </w:tblPr>
  </w:style>
  <w:style w:type="character" w:customStyle="1" w:styleId="Heading2Char">
    <w:name w:val="Heading 2 Char"/>
    <w:basedOn w:val="DefaultParagraphFont"/>
    <w:link w:val="Heading2"/>
    <w:uiPriority w:val="9"/>
    <w:semiHidden/>
    <w:rsid w:val="00F13259"/>
    <w:rPr>
      <w:rFonts w:asciiTheme="majorHAnsi" w:eastAsiaTheme="majorEastAsia" w:hAnsiTheme="majorHAnsi" w:cstheme="majorBidi"/>
      <w:color w:val="2F5496" w:themeColor="accent1" w:themeShade="BF"/>
      <w:sz w:val="26"/>
      <w:szCs w:val="26"/>
    </w:rPr>
  </w:style>
  <w:style w:type="character" w:styleId="IntenseReference">
    <w:name w:val="Intense Reference"/>
    <w:basedOn w:val="DefaultParagraphFont"/>
    <w:uiPriority w:val="32"/>
    <w:qFormat/>
    <w:rsid w:val="00F13259"/>
    <w:rPr>
      <w:b/>
      <w:bCs/>
      <w:smallCaps/>
      <w:color w:val="ED7D31" w:themeColor="accent2"/>
      <w:spacing w:val="5"/>
      <w:u w:val="single"/>
    </w:rPr>
  </w:style>
  <w:style w:type="paragraph" w:styleId="Header">
    <w:name w:val="header"/>
    <w:basedOn w:val="Normal"/>
    <w:link w:val="HeaderChar"/>
    <w:uiPriority w:val="99"/>
    <w:unhideWhenUsed/>
    <w:rsid w:val="00F13259"/>
    <w:pPr>
      <w:tabs>
        <w:tab w:val="center" w:pos="4320"/>
        <w:tab w:val="right" w:pos="8640"/>
      </w:tabs>
      <w:spacing w:line="240" w:lineRule="auto"/>
    </w:pPr>
    <w:rPr>
      <w:rFonts w:ascii="Cambria" w:eastAsia="MS Mincho" w:hAnsi="Cambria" w:cs="Times New Roman"/>
      <w:sz w:val="24"/>
      <w:szCs w:val="24"/>
    </w:rPr>
  </w:style>
  <w:style w:type="character" w:customStyle="1" w:styleId="HeaderChar">
    <w:name w:val="Header Char"/>
    <w:basedOn w:val="DefaultParagraphFont"/>
    <w:link w:val="Header"/>
    <w:uiPriority w:val="99"/>
    <w:rsid w:val="00F13259"/>
    <w:rPr>
      <w:rFonts w:ascii="Cambria" w:eastAsia="MS Mincho" w:hAnsi="Cambria" w:cs="Times New Roman"/>
      <w:sz w:val="24"/>
      <w:szCs w:val="24"/>
    </w:rPr>
  </w:style>
  <w:style w:type="paragraph" w:customStyle="1" w:styleId="DecimalAligned">
    <w:name w:val="Decimal Aligned"/>
    <w:basedOn w:val="Normal"/>
    <w:uiPriority w:val="40"/>
    <w:qFormat/>
    <w:rsid w:val="00F13259"/>
    <w:pPr>
      <w:tabs>
        <w:tab w:val="decimal" w:pos="360"/>
      </w:tabs>
      <w:spacing w:after="200" w:line="276" w:lineRule="auto"/>
    </w:pPr>
    <w:rPr>
      <w:lang w:eastAsia="ja-JP"/>
    </w:rPr>
  </w:style>
  <w:style w:type="character" w:styleId="SubtleEmphasis">
    <w:name w:val="Subtle Emphasis"/>
    <w:basedOn w:val="DefaultParagraphFont"/>
    <w:uiPriority w:val="19"/>
    <w:qFormat/>
    <w:rsid w:val="00F13259"/>
    <w:rPr>
      <w:i/>
      <w:iCs/>
      <w:color w:val="7F7F7F" w:themeColor="text1" w:themeTint="80"/>
    </w:rPr>
  </w:style>
  <w:style w:type="table" w:styleId="LightShading-Accent1">
    <w:name w:val="Light Shading Accent 1"/>
    <w:basedOn w:val="TableNormal"/>
    <w:uiPriority w:val="60"/>
    <w:rsid w:val="00F13259"/>
    <w:pPr>
      <w:spacing w:line="240" w:lineRule="auto"/>
    </w:pPr>
    <w:rPr>
      <w:rFonts w:eastAsiaTheme="minorEastAsia"/>
      <w:color w:val="2F5496" w:themeColor="accent1" w:themeShade="BF"/>
      <w:lang w:eastAsia="ja-JP"/>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color w:val="2F5496" w:themeColor="accent1" w:themeShade="BF"/>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color w:val="2F5496" w:themeColor="accent1" w:themeShade="BF"/>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color w:val="2F5496" w:themeColor="accent1" w:themeShade="BF"/>
      </w:rPr>
    </w:tblStylePr>
    <w:tblStylePr w:type="lastCol">
      <w:rPr>
        <w:b/>
        <w:bCs/>
        <w:color w:val="2F5496" w:themeColor="accent1" w:themeShade="BF"/>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styleId="Strong">
    <w:name w:val="Strong"/>
    <w:uiPriority w:val="22"/>
    <w:qFormat/>
    <w:rsid w:val="00C13A8A"/>
    <w:rPr>
      <w:b/>
      <w:bCs/>
    </w:rPr>
  </w:style>
  <w:style w:type="character" w:customStyle="1" w:styleId="textexposedshow">
    <w:name w:val="text_exposed_show"/>
    <w:rsid w:val="00C13A8A"/>
  </w:style>
  <w:style w:type="paragraph" w:customStyle="1" w:styleId="Standard">
    <w:name w:val="Standard"/>
    <w:rsid w:val="00C13A8A"/>
    <w:pPr>
      <w:widowControl w:val="0"/>
      <w:suppressAutoHyphens/>
      <w:autoSpaceDN w:val="0"/>
      <w:spacing w:line="240" w:lineRule="auto"/>
      <w:textAlignment w:val="baseline"/>
    </w:pPr>
    <w:rPr>
      <w:rFonts w:ascii="Times New Roman" w:eastAsia="Lucida Sans Unicode" w:hAnsi="Times New Roman" w:cs="Mangal"/>
      <w:kern w:val="3"/>
      <w:sz w:val="24"/>
      <w:szCs w:val="24"/>
      <w:lang w:eastAsia="zh-CN" w:bidi="hi-IN"/>
    </w:rPr>
  </w:style>
  <w:style w:type="character" w:styleId="UnresolvedMention">
    <w:name w:val="Unresolved Mention"/>
    <w:basedOn w:val="DefaultParagraphFont"/>
    <w:uiPriority w:val="99"/>
    <w:semiHidden/>
    <w:unhideWhenUsed/>
    <w:rsid w:val="00C13A8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48.jpeg"/><Relationship Id="rId68" Type="http://schemas.openxmlformats.org/officeDocument/2006/relationships/hyperlink" Target="https://momsinprayer.org/" TargetMode="External"/><Relationship Id="rId84" Type="http://schemas.openxmlformats.org/officeDocument/2006/relationships/hyperlink" Target="http://www.reference.com/government-politics/purpose-legislation-e5bffd6e833dfb11" TargetMode="External"/><Relationship Id="rId89" Type="http://schemas.openxmlformats.org/officeDocument/2006/relationships/hyperlink" Target="http://www.taps.org" TargetMode="External"/><Relationship Id="rId7" Type="http://schemas.openxmlformats.org/officeDocument/2006/relationships/hyperlink" Target="http://www.alaohio.org" TargetMode="External"/><Relationship Id="rId71" Type="http://schemas.openxmlformats.org/officeDocument/2006/relationships/hyperlink" Target="http://www.militaryfamiliespray.com/index.php?id=19" TargetMode="External"/><Relationship Id="rId92" Type="http://schemas.openxmlformats.org/officeDocument/2006/relationships/image" Target="https://encrypted-tbn0.gstatic.com/images?q=tbn:ANd9GcR8ut-5gRFuPZ1TTQ1BHMfeQPMq8eCSb8k6UWtVqvZtoApfkpv6"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wmf"/><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7.jpeg"/><Relationship Id="rId53" Type="http://schemas.openxmlformats.org/officeDocument/2006/relationships/image" Target="media/image43.jpeg"/><Relationship Id="rId58" Type="http://schemas.openxmlformats.org/officeDocument/2006/relationships/image" Target="media/image46.jpeg"/><Relationship Id="rId66" Type="http://schemas.openxmlformats.org/officeDocument/2006/relationships/image" Target="media/image51.jpeg"/><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2.png"/><Relationship Id="rId102" Type="http://schemas.openxmlformats.org/officeDocument/2006/relationships/image" Target="media/image71.svg"/><Relationship Id="rId5" Type="http://schemas.openxmlformats.org/officeDocument/2006/relationships/image" Target="media/image1.png"/><Relationship Id="rId61" Type="http://schemas.openxmlformats.org/officeDocument/2006/relationships/hyperlink" Target="mailto:docadacca@aol.com" TargetMode="External"/><Relationship Id="rId82" Type="http://schemas.openxmlformats.org/officeDocument/2006/relationships/hyperlink" Target="https://www.reference.com/government-politics/purpose-legislation-e5bffd6e833dfb11" TargetMode="External"/><Relationship Id="rId90" Type="http://schemas.openxmlformats.org/officeDocument/2006/relationships/image" Target="media/image64.jpeg"/><Relationship Id="rId95" Type="http://schemas.openxmlformats.org/officeDocument/2006/relationships/image" Target="https://encrypted-tbn0.gstatic.com/images?q=tbn:ANd9GcRLzuawnTom9u2Ee41NPv0wdjXo42nT_SBuqHIV_yYWR0ouzL3PFw" TargetMode="Externa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emblem.legion.org" TargetMode="External"/><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5.jpeg"/><Relationship Id="rId64" Type="http://schemas.openxmlformats.org/officeDocument/2006/relationships/image" Target="media/image49.jpeg"/><Relationship Id="rId69" Type="http://schemas.openxmlformats.org/officeDocument/2006/relationships/hyperlink" Target="http://www.presidentialprayerteam.org" TargetMode="External"/><Relationship Id="rId77" Type="http://schemas.openxmlformats.org/officeDocument/2006/relationships/image" Target="media/image57.png"/><Relationship Id="rId100" Type="http://schemas.openxmlformats.org/officeDocument/2006/relationships/image" Target="media/image69.png"/><Relationship Id="rId8" Type="http://schemas.openxmlformats.org/officeDocument/2006/relationships/image" Target="media/image2.png"/><Relationship Id="rId51" Type="http://schemas.openxmlformats.org/officeDocument/2006/relationships/hyperlink" Target="mailto:dkheichel@aol.com" TargetMode="External"/><Relationship Id="rId72" Type="http://schemas.openxmlformats.org/officeDocument/2006/relationships/image" Target="media/image53.jpeg"/><Relationship Id="rId80" Type="http://schemas.openxmlformats.org/officeDocument/2006/relationships/image" Target="media/image60.png"/><Relationship Id="rId85" Type="http://schemas.openxmlformats.org/officeDocument/2006/relationships/hyperlink" Target="http://www.bluestarmothers.org/" TargetMode="External"/><Relationship Id="rId93" Type="http://schemas.openxmlformats.org/officeDocument/2006/relationships/image" Target="https://encrypted-tbn0.gstatic.com/images?q=tbn:ANd9GcQOzo2GOn4Bop5H469P8-ATCNzVS0dTJY2bBM66TJqXCUqv85zPEw" TargetMode="External"/><Relationship Id="rId98"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hyperlink" Target="https://classroomclipart.com/clipart/Clipart/School.htm" TargetMode="External"/><Relationship Id="rId67" Type="http://schemas.openxmlformats.org/officeDocument/2006/relationships/image" Target="media/image52.jpg"/><Relationship Id="rId103"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hyperlink" Target="http://emblem.legion.org" TargetMode="External"/><Relationship Id="rId54" Type="http://schemas.openxmlformats.org/officeDocument/2006/relationships/image" Target="media/image44.jpeg"/><Relationship Id="rId62" Type="http://schemas.openxmlformats.org/officeDocument/2006/relationships/hyperlink" Target="mailto:docadacca@aol.com" TargetMode="External"/><Relationship Id="rId70" Type="http://schemas.openxmlformats.org/officeDocument/2006/relationships/hyperlink" Target="http://www.militaryfamiliespray.com/Prayers/a-prayer-for-veterans-day" TargetMode="External"/><Relationship Id="rId75" Type="http://schemas.openxmlformats.org/officeDocument/2006/relationships/image" Target="media/image55.png"/><Relationship Id="rId83" Type="http://schemas.openxmlformats.org/officeDocument/2006/relationships/hyperlink" Target="https://www.reference.com/government-politics/purpose-legislation-e5bffd6e833dfb11" TargetMode="External"/><Relationship Id="rId88" Type="http://schemas.openxmlformats.org/officeDocument/2006/relationships/image" Target="media/image63.png"/><Relationship Id="rId91" Type="http://schemas.openxmlformats.org/officeDocument/2006/relationships/image" Target="media/image65.png"/><Relationship Id="rId96" Type="http://schemas.openxmlformats.org/officeDocument/2006/relationships/image" Target="media/image66.wmf"/><Relationship Id="rId1" Type="http://schemas.openxmlformats.org/officeDocument/2006/relationships/numbering" Target="numbering.xml"/><Relationship Id="rId6" Type="http://schemas.openxmlformats.org/officeDocument/2006/relationships/hyperlink" Target="http://www.alaohio.org"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hyperlink" Target="https://www.bing.com/images/search?view=detailV2&amp;ccid=JOB42ZNC&amp;id=E7CB080166380AD4580540688433FB54C10F68B7&amp;thid=OIP.JOB42ZNCyc-hxSXO70NcFgDbEs&amp;q=centennial+clip+art&amp;simid=607998428171339603&amp;selectedIndex=0" TargetMode="Externa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6.emf"/><Relationship Id="rId52" Type="http://schemas.openxmlformats.org/officeDocument/2006/relationships/image" Target="media/image42.jpeg"/><Relationship Id="rId60" Type="http://schemas.openxmlformats.org/officeDocument/2006/relationships/image" Target="media/image47.jpeg"/><Relationship Id="rId65" Type="http://schemas.openxmlformats.org/officeDocument/2006/relationships/image" Target="media/image50.jpg"/><Relationship Id="rId73" Type="http://schemas.openxmlformats.org/officeDocument/2006/relationships/hyperlink" Target="http://www.taps.org" TargetMode="External"/><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hyperlink" Target="http://www.bluestarmothers.org/" TargetMode="External"/><Relationship Id="rId94" Type="http://schemas.openxmlformats.org/officeDocument/2006/relationships/image" Target="https://encrypted-tbn0.gstatic.com/images?q=tbn:ANd9GcSgrP-oDY4QH8E4mOcbY5PoAXT90w_LzauRtRKeC0-vOqXpA0dfMQ" TargetMode="External"/><Relationship Id="rId99" Type="http://schemas.openxmlformats.org/officeDocument/2006/relationships/hyperlink" Target="http://www.alaohio.org" TargetMode="External"/><Relationship Id="rId101" Type="http://schemas.openxmlformats.org/officeDocument/2006/relationships/image" Target="media/image7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hyperlink" Target="mailto:heather@alaohio.org" TargetMode="External"/><Relationship Id="rId55" Type="http://schemas.openxmlformats.org/officeDocument/2006/relationships/hyperlink" Target="https://www.bing.com/images/search?view=detailV2&amp;ccid=0SX3Q/vK&amp;id=4432C26079B5492A312A79E8AC40D0F520F89081&amp;thid=OIP.0SX3Q_vKqbH9P3BuMC3BGgDIEs&amp;q=column+clip+art+free&amp;simid=607988450969192891&amp;selectedIndex=58" TargetMode="External"/><Relationship Id="rId76" Type="http://schemas.openxmlformats.org/officeDocument/2006/relationships/image" Target="media/image56.png"/><Relationship Id="rId97" Type="http://schemas.openxmlformats.org/officeDocument/2006/relationships/image" Target="media/image67.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72</Pages>
  <Words>8451</Words>
  <Characters>48173</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Tucker</dc:creator>
  <cp:keywords/>
  <dc:description/>
  <cp:lastModifiedBy>Katie Tucker</cp:lastModifiedBy>
  <cp:revision>2</cp:revision>
  <dcterms:created xsi:type="dcterms:W3CDTF">2017-10-18T19:41:00Z</dcterms:created>
  <dcterms:modified xsi:type="dcterms:W3CDTF">2017-10-18T19:41:00Z</dcterms:modified>
</cp:coreProperties>
</file>